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C35" w:rsidRPr="00236DFC" w:rsidRDefault="00F36C35" w:rsidP="00F36C35">
      <w:pPr>
        <w:jc w:val="center"/>
        <w:rPr>
          <w:b/>
        </w:rPr>
      </w:pPr>
      <w:r w:rsidRPr="00236DFC">
        <w:rPr>
          <w:b/>
        </w:rPr>
        <w:t xml:space="preserve">Перечень документов, </w:t>
      </w:r>
    </w:p>
    <w:p w:rsidR="00F36C35" w:rsidRDefault="00F36C35" w:rsidP="00F36C35">
      <w:pPr>
        <w:jc w:val="center"/>
        <w:rPr>
          <w:b/>
        </w:rPr>
      </w:pPr>
      <w:proofErr w:type="gramStart"/>
      <w:r>
        <w:rPr>
          <w:b/>
        </w:rPr>
        <w:t>представляемых</w:t>
      </w:r>
      <w:proofErr w:type="gramEnd"/>
      <w:r w:rsidRPr="00236DFC">
        <w:rPr>
          <w:b/>
        </w:rPr>
        <w:t xml:space="preserve"> для </w:t>
      </w:r>
      <w:r>
        <w:rPr>
          <w:b/>
        </w:rPr>
        <w:t>согласования проекта задания на проектирование</w:t>
      </w:r>
    </w:p>
    <w:p w:rsidR="00F36C35" w:rsidRPr="00236DFC" w:rsidRDefault="00F36C35" w:rsidP="00F36C35">
      <w:pPr>
        <w:jc w:val="center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471"/>
        <w:gridCol w:w="2100"/>
      </w:tblGrid>
      <w:tr w:rsidR="00F36C35" w:rsidRPr="00236DFC" w:rsidTr="008629B8">
        <w:tc>
          <w:tcPr>
            <w:tcW w:w="7905" w:type="dxa"/>
          </w:tcPr>
          <w:p w:rsidR="00F36C35" w:rsidRDefault="00F36C35" w:rsidP="008629B8">
            <w:pPr>
              <w:numPr>
                <w:ilvl w:val="0"/>
                <w:numId w:val="1"/>
              </w:numPr>
              <w:ind w:left="284" w:hanging="218"/>
              <w:jc w:val="both"/>
            </w:pPr>
            <w:r w:rsidRPr="00236DFC">
              <w:t xml:space="preserve">Заявление о </w:t>
            </w:r>
            <w:r>
              <w:t xml:space="preserve">согласовании задания на проектирования </w:t>
            </w:r>
          </w:p>
          <w:p w:rsidR="00F36C35" w:rsidRPr="00236DFC" w:rsidRDefault="00F36C35" w:rsidP="008629B8">
            <w:pPr>
              <w:ind w:left="284"/>
              <w:jc w:val="both"/>
            </w:pPr>
            <w:r>
              <w:t xml:space="preserve">(образец на сайте </w:t>
            </w:r>
            <w:hyperlink r:id="rId5" w:history="1">
              <w:r w:rsidRPr="00E13B0C">
                <w:rPr>
                  <w:rStyle w:val="a3"/>
                  <w:lang w:val="en-US"/>
                </w:rPr>
                <w:t>www</w:t>
              </w:r>
              <w:r w:rsidRPr="00E13B0C">
                <w:rPr>
                  <w:rStyle w:val="a3"/>
                </w:rPr>
                <w:t>.</w:t>
              </w:r>
              <w:proofErr w:type="spellStart"/>
              <w:r w:rsidRPr="00E13B0C">
                <w:rPr>
                  <w:rStyle w:val="a3"/>
                  <w:lang w:val="en-US"/>
                </w:rPr>
                <w:t>rostovexp</w:t>
              </w:r>
              <w:proofErr w:type="spellEnd"/>
              <w:r w:rsidRPr="00E13B0C">
                <w:rPr>
                  <w:rStyle w:val="a3"/>
                </w:rPr>
                <w:t>.</w:t>
              </w:r>
              <w:proofErr w:type="spellStart"/>
              <w:r w:rsidRPr="00E13B0C">
                <w:rPr>
                  <w:rStyle w:val="a3"/>
                  <w:lang w:val="en-US"/>
                </w:rPr>
                <w:t>ru</w:t>
              </w:r>
              <w:proofErr w:type="spellEnd"/>
            </w:hyperlink>
            <w:r w:rsidRPr="00556C08">
              <w:t xml:space="preserve"> </w:t>
            </w:r>
            <w:r>
              <w:t>раздел Услуги)</w:t>
            </w:r>
          </w:p>
        </w:tc>
        <w:tc>
          <w:tcPr>
            <w:tcW w:w="2268" w:type="dxa"/>
          </w:tcPr>
          <w:p w:rsidR="00F36C35" w:rsidRPr="00236DFC" w:rsidRDefault="00F36C35" w:rsidP="008629B8">
            <w:pPr>
              <w:jc w:val="center"/>
              <w:rPr>
                <w:b/>
              </w:rPr>
            </w:pPr>
          </w:p>
        </w:tc>
      </w:tr>
      <w:tr w:rsidR="00F36C35" w:rsidRPr="00236DFC" w:rsidTr="008629B8">
        <w:tc>
          <w:tcPr>
            <w:tcW w:w="7905" w:type="dxa"/>
          </w:tcPr>
          <w:p w:rsidR="00F36C35" w:rsidRPr="00236DFC" w:rsidRDefault="00F36C35" w:rsidP="008629B8">
            <w:pPr>
              <w:numPr>
                <w:ilvl w:val="0"/>
                <w:numId w:val="1"/>
              </w:numPr>
              <w:ind w:left="284" w:hanging="218"/>
              <w:jc w:val="both"/>
            </w:pPr>
            <w:r>
              <w:t>Проект задания на проектирование</w:t>
            </w:r>
          </w:p>
        </w:tc>
        <w:tc>
          <w:tcPr>
            <w:tcW w:w="2268" w:type="dxa"/>
          </w:tcPr>
          <w:p w:rsidR="00F36C35" w:rsidRPr="00236DFC" w:rsidRDefault="00F36C35" w:rsidP="008629B8">
            <w:pPr>
              <w:jc w:val="center"/>
              <w:rPr>
                <w:b/>
              </w:rPr>
            </w:pPr>
          </w:p>
        </w:tc>
      </w:tr>
      <w:tr w:rsidR="00F36C35" w:rsidRPr="00236DFC" w:rsidTr="008629B8">
        <w:tc>
          <w:tcPr>
            <w:tcW w:w="7905" w:type="dxa"/>
          </w:tcPr>
          <w:p w:rsidR="00F36C35" w:rsidRPr="00236DFC" w:rsidRDefault="00F36C35" w:rsidP="008629B8">
            <w:pPr>
              <w:numPr>
                <w:ilvl w:val="0"/>
                <w:numId w:val="1"/>
              </w:numPr>
              <w:ind w:left="284" w:hanging="218"/>
              <w:jc w:val="both"/>
            </w:pPr>
            <w:r>
              <w:t>Пояснительная записка к проекту задания на проектирование</w:t>
            </w:r>
            <w:r w:rsidRPr="00236DFC">
              <w:t> </w:t>
            </w:r>
          </w:p>
        </w:tc>
        <w:tc>
          <w:tcPr>
            <w:tcW w:w="2268" w:type="dxa"/>
          </w:tcPr>
          <w:p w:rsidR="00F36C35" w:rsidRPr="00236DFC" w:rsidRDefault="00F36C35" w:rsidP="008629B8">
            <w:pPr>
              <w:jc w:val="center"/>
            </w:pPr>
          </w:p>
        </w:tc>
      </w:tr>
      <w:tr w:rsidR="00F36C35" w:rsidRPr="00236DFC" w:rsidTr="008629B8">
        <w:tc>
          <w:tcPr>
            <w:tcW w:w="7905" w:type="dxa"/>
          </w:tcPr>
          <w:p w:rsidR="00F36C35" w:rsidRPr="00236DFC" w:rsidRDefault="00F36C35" w:rsidP="008629B8">
            <w:pPr>
              <w:numPr>
                <w:ilvl w:val="0"/>
                <w:numId w:val="1"/>
              </w:numPr>
              <w:ind w:left="284" w:hanging="218"/>
              <w:jc w:val="both"/>
            </w:pPr>
            <w:r>
              <w:t>Отчетная документация о выполнении инженерных изысканий (при наличии)</w:t>
            </w:r>
          </w:p>
        </w:tc>
        <w:tc>
          <w:tcPr>
            <w:tcW w:w="2268" w:type="dxa"/>
          </w:tcPr>
          <w:p w:rsidR="00F36C35" w:rsidRPr="00236DFC" w:rsidRDefault="00F36C35" w:rsidP="008629B8">
            <w:pPr>
              <w:jc w:val="center"/>
              <w:rPr>
                <w:b/>
              </w:rPr>
            </w:pPr>
          </w:p>
        </w:tc>
      </w:tr>
      <w:tr w:rsidR="00F36C35" w:rsidRPr="00236DFC" w:rsidTr="008629B8">
        <w:tc>
          <w:tcPr>
            <w:tcW w:w="7905" w:type="dxa"/>
          </w:tcPr>
          <w:p w:rsidR="00F36C35" w:rsidRDefault="00F36C35" w:rsidP="008629B8">
            <w:pPr>
              <w:numPr>
                <w:ilvl w:val="0"/>
                <w:numId w:val="1"/>
              </w:numPr>
              <w:ind w:left="284" w:hanging="218"/>
              <w:jc w:val="both"/>
            </w:pPr>
            <w:r w:rsidRPr="00236DFC">
              <w:t>Документы, подтверждающие полномочия заявителя действовать от имени застройщика, технического заказчика (в случае, если заявитель не является техническим за</w:t>
            </w:r>
            <w:r>
              <w:t xml:space="preserve">казчиком и (или) застройщиком) </w:t>
            </w:r>
          </w:p>
          <w:p w:rsidR="00F36C35" w:rsidRPr="00236DFC" w:rsidRDefault="00F36C35" w:rsidP="008629B8">
            <w:pPr>
              <w:ind w:left="284"/>
              <w:jc w:val="both"/>
            </w:pPr>
            <w:r>
              <w:t xml:space="preserve">(образец на сайте </w:t>
            </w:r>
            <w:hyperlink r:id="rId6" w:history="1">
              <w:r w:rsidRPr="00E13B0C">
                <w:rPr>
                  <w:rStyle w:val="a3"/>
                  <w:lang w:val="en-US"/>
                </w:rPr>
                <w:t>www</w:t>
              </w:r>
              <w:r w:rsidRPr="00E13B0C">
                <w:rPr>
                  <w:rStyle w:val="a3"/>
                </w:rPr>
                <w:t>.</w:t>
              </w:r>
              <w:proofErr w:type="spellStart"/>
              <w:r w:rsidRPr="00E13B0C">
                <w:rPr>
                  <w:rStyle w:val="a3"/>
                  <w:lang w:val="en-US"/>
                </w:rPr>
                <w:t>rostovexp</w:t>
              </w:r>
              <w:proofErr w:type="spellEnd"/>
              <w:r w:rsidRPr="00E13B0C">
                <w:rPr>
                  <w:rStyle w:val="a3"/>
                </w:rPr>
                <w:t>.</w:t>
              </w:r>
              <w:proofErr w:type="spellStart"/>
              <w:r w:rsidRPr="00E13B0C">
                <w:rPr>
                  <w:rStyle w:val="a3"/>
                  <w:lang w:val="en-US"/>
                </w:rPr>
                <w:t>ru</w:t>
              </w:r>
              <w:proofErr w:type="spellEnd"/>
            </w:hyperlink>
            <w:r>
              <w:t xml:space="preserve"> раздел Услуги)</w:t>
            </w:r>
          </w:p>
        </w:tc>
        <w:tc>
          <w:tcPr>
            <w:tcW w:w="2268" w:type="dxa"/>
          </w:tcPr>
          <w:p w:rsidR="00F36C35" w:rsidRPr="00236DFC" w:rsidRDefault="00F36C35" w:rsidP="008629B8">
            <w:pPr>
              <w:jc w:val="center"/>
            </w:pPr>
          </w:p>
        </w:tc>
      </w:tr>
      <w:tr w:rsidR="00F36C35" w:rsidRPr="00236DFC" w:rsidTr="008629B8">
        <w:tc>
          <w:tcPr>
            <w:tcW w:w="7905" w:type="dxa"/>
          </w:tcPr>
          <w:p w:rsidR="00F36C35" w:rsidRDefault="00F36C35" w:rsidP="008629B8">
            <w:pPr>
              <w:numPr>
                <w:ilvl w:val="0"/>
                <w:numId w:val="1"/>
              </w:numPr>
              <w:ind w:left="284" w:hanging="218"/>
              <w:jc w:val="both"/>
            </w:pPr>
            <w:r w:rsidRPr="00236DFC">
              <w:t>Доверенность на лицо представляющее интересы Заявителя в ГАУ РО «Государственная экспертиза проектов» </w:t>
            </w:r>
          </w:p>
          <w:p w:rsidR="00F36C35" w:rsidRPr="00236DFC" w:rsidRDefault="00F36C35" w:rsidP="008629B8">
            <w:pPr>
              <w:ind w:left="284"/>
              <w:jc w:val="both"/>
            </w:pPr>
            <w:r>
              <w:t xml:space="preserve">(образец на сайте </w:t>
            </w:r>
            <w:hyperlink r:id="rId7" w:history="1">
              <w:r w:rsidRPr="00E13B0C">
                <w:rPr>
                  <w:rStyle w:val="a3"/>
                  <w:lang w:val="en-US"/>
                </w:rPr>
                <w:t>www</w:t>
              </w:r>
              <w:r w:rsidRPr="00E13B0C">
                <w:rPr>
                  <w:rStyle w:val="a3"/>
                </w:rPr>
                <w:t>.</w:t>
              </w:r>
              <w:proofErr w:type="spellStart"/>
              <w:r w:rsidRPr="00E13B0C">
                <w:rPr>
                  <w:rStyle w:val="a3"/>
                  <w:lang w:val="en-US"/>
                </w:rPr>
                <w:t>rostovexp</w:t>
              </w:r>
              <w:proofErr w:type="spellEnd"/>
              <w:r w:rsidRPr="00E13B0C">
                <w:rPr>
                  <w:rStyle w:val="a3"/>
                </w:rPr>
                <w:t>.</w:t>
              </w:r>
              <w:proofErr w:type="spellStart"/>
              <w:r w:rsidRPr="00E13B0C">
                <w:rPr>
                  <w:rStyle w:val="a3"/>
                  <w:lang w:val="en-US"/>
                </w:rPr>
                <w:t>ru</w:t>
              </w:r>
              <w:proofErr w:type="spellEnd"/>
            </w:hyperlink>
            <w:r>
              <w:t xml:space="preserve"> раздел Услуги)</w:t>
            </w:r>
          </w:p>
        </w:tc>
        <w:tc>
          <w:tcPr>
            <w:tcW w:w="2268" w:type="dxa"/>
          </w:tcPr>
          <w:p w:rsidR="00F36C35" w:rsidRPr="00236DFC" w:rsidRDefault="00F36C35" w:rsidP="008629B8">
            <w:pPr>
              <w:jc w:val="center"/>
            </w:pPr>
          </w:p>
        </w:tc>
      </w:tr>
      <w:tr w:rsidR="00F36C35" w:rsidRPr="00236DFC" w:rsidTr="008629B8">
        <w:trPr>
          <w:trHeight w:val="1852"/>
        </w:trPr>
        <w:tc>
          <w:tcPr>
            <w:tcW w:w="7905" w:type="dxa"/>
          </w:tcPr>
          <w:p w:rsidR="00F36C35" w:rsidRPr="002228D6" w:rsidRDefault="00F36C35" w:rsidP="008629B8">
            <w:pPr>
              <w:numPr>
                <w:ilvl w:val="0"/>
                <w:numId w:val="1"/>
              </w:numPr>
              <w:ind w:left="284" w:hanging="218"/>
              <w:jc w:val="both"/>
            </w:pPr>
            <w:r>
              <w:t>Градостроительный план земельного участка, на котором планируется размещение объекта капитального строительства (земельных участков, в случае если предполагается несколько вариантов размещения объекта капитального строительства) или проект планировки территории и проект межевания территории в случае строительства линейного объекта (при наличии)</w:t>
            </w:r>
          </w:p>
        </w:tc>
        <w:tc>
          <w:tcPr>
            <w:tcW w:w="2268" w:type="dxa"/>
          </w:tcPr>
          <w:p w:rsidR="00F36C35" w:rsidRPr="00236DFC" w:rsidRDefault="00F36C35" w:rsidP="008629B8">
            <w:pPr>
              <w:jc w:val="center"/>
              <w:rPr>
                <w:b/>
              </w:rPr>
            </w:pPr>
          </w:p>
        </w:tc>
      </w:tr>
    </w:tbl>
    <w:p w:rsidR="00F36C35" w:rsidRPr="00236DFC" w:rsidRDefault="00F36C35" w:rsidP="00F36C35">
      <w:pPr>
        <w:pStyle w:val="a4"/>
        <w:ind w:left="720"/>
        <w:rPr>
          <w:rFonts w:ascii="Times New Roman" w:hAnsi="Times New Roman"/>
          <w:sz w:val="24"/>
          <w:szCs w:val="24"/>
        </w:rPr>
      </w:pPr>
    </w:p>
    <w:p w:rsidR="00F36C35" w:rsidRDefault="00F36C35" w:rsidP="00F36C35">
      <w:pPr>
        <w:jc w:val="right"/>
        <w:rPr>
          <w:szCs w:val="18"/>
        </w:rPr>
      </w:pPr>
    </w:p>
    <w:p w:rsidR="00F36C35" w:rsidRDefault="00F36C35" w:rsidP="00F36C35">
      <w:pPr>
        <w:jc w:val="right"/>
        <w:rPr>
          <w:szCs w:val="18"/>
        </w:rPr>
      </w:pPr>
    </w:p>
    <w:p w:rsidR="00F36C35" w:rsidRDefault="00F36C35" w:rsidP="00F36C35">
      <w:pPr>
        <w:jc w:val="right"/>
        <w:rPr>
          <w:szCs w:val="18"/>
        </w:rPr>
      </w:pPr>
    </w:p>
    <w:p w:rsidR="000C741D" w:rsidRDefault="000C741D"/>
    <w:sectPr w:rsidR="000C741D" w:rsidSect="000C74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62A03"/>
    <w:multiLevelType w:val="hybridMultilevel"/>
    <w:tmpl w:val="EAAA14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characterSpacingControl w:val="doNotCompress"/>
  <w:compat/>
  <w:rsids>
    <w:rsidRoot w:val="00F36C35"/>
    <w:rsid w:val="000C741D"/>
    <w:rsid w:val="00153042"/>
    <w:rsid w:val="001E16EB"/>
    <w:rsid w:val="00872210"/>
    <w:rsid w:val="00B03A8F"/>
    <w:rsid w:val="00F103BC"/>
    <w:rsid w:val="00F36C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C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36C35"/>
    <w:rPr>
      <w:color w:val="0000FF"/>
      <w:u w:val="single"/>
    </w:rPr>
  </w:style>
  <w:style w:type="paragraph" w:styleId="a4">
    <w:name w:val="No Spacing"/>
    <w:uiPriority w:val="1"/>
    <w:qFormat/>
    <w:rsid w:val="00F36C35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ostovexp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ostovexp.ru" TargetMode="External"/><Relationship Id="rId5" Type="http://schemas.openxmlformats.org/officeDocument/2006/relationships/hyperlink" Target="http://www.rostovexp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nazarenko_yav</dc:creator>
  <cp:lastModifiedBy>nazarenko_yav</cp:lastModifiedBy>
  <cp:revision>1</cp:revision>
  <dcterms:created xsi:type="dcterms:W3CDTF">2020-04-29T08:30:00Z</dcterms:created>
  <dcterms:modified xsi:type="dcterms:W3CDTF">2020-04-29T08:31:00Z</dcterms:modified>
</cp:coreProperties>
</file>