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horzAnchor="margin" w:tblpXSpec="center" w:tblpYSpec="top"/>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31"/>
        <w:gridCol w:w="3974"/>
      </w:tblGrid>
      <w:tr w:rsidR="002E787D" w:rsidRPr="00E30093" w:rsidTr="00AD26A7">
        <w:trPr>
          <w:cantSplit/>
          <w:trHeight w:val="828"/>
        </w:trPr>
        <w:tc>
          <w:tcPr>
            <w:tcW w:w="6231" w:type="dxa"/>
          </w:tcPr>
          <w:p w:rsidR="002E787D" w:rsidRPr="004B7C4C" w:rsidRDefault="004B7C4C" w:rsidP="002504E2">
            <w:pPr>
              <w:ind w:firstLine="0"/>
              <w:jc w:val="left"/>
              <w:rPr>
                <w:lang w:val="en-US"/>
              </w:rPr>
            </w:pPr>
            <w:r>
              <w:rPr>
                <w:lang w:val="en-US"/>
              </w:rPr>
              <w:t xml:space="preserve"> </w:t>
            </w:r>
          </w:p>
        </w:tc>
        <w:tc>
          <w:tcPr>
            <w:tcW w:w="3974" w:type="dxa"/>
          </w:tcPr>
          <w:p w:rsidR="003A7477" w:rsidRDefault="003A7477" w:rsidP="003A7477">
            <w:pPr>
              <w:ind w:firstLine="0"/>
              <w:jc w:val="left"/>
            </w:pPr>
            <w:r>
              <w:t>УТВЕРЖДЕНА</w:t>
            </w:r>
          </w:p>
          <w:p w:rsidR="003A7477" w:rsidRDefault="003A7477" w:rsidP="003A7477">
            <w:pPr>
              <w:ind w:firstLine="0"/>
              <w:jc w:val="left"/>
            </w:pPr>
            <w:r>
              <w:t>приказом № 328</w:t>
            </w:r>
          </w:p>
          <w:p w:rsidR="002504E2" w:rsidRPr="002504E2" w:rsidRDefault="003A7477" w:rsidP="003A7477">
            <w:pPr>
              <w:ind w:firstLine="0"/>
              <w:jc w:val="left"/>
            </w:pPr>
            <w:r>
              <w:t>от «29» декабря 2023 г.</w:t>
            </w:r>
          </w:p>
        </w:tc>
      </w:tr>
    </w:tbl>
    <w:p w:rsidR="00726818" w:rsidRDefault="00726818" w:rsidP="00336FD7">
      <w:pPr>
        <w:ind w:firstLine="0"/>
      </w:pPr>
    </w:p>
    <w:p w:rsidR="00910985" w:rsidRPr="003A7477" w:rsidRDefault="00910985" w:rsidP="00336FD7">
      <w:pPr>
        <w:ind w:firstLine="0"/>
      </w:pPr>
    </w:p>
    <w:tbl>
      <w:tblPr>
        <w:tblStyle w:val="a8"/>
        <w:tblpPr w:horzAnchor="margin" w:tblpXSpec="center" w:tblpY="567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rsidR="00CF5D6B" w:rsidRPr="00E30093" w:rsidTr="00CF5D6B">
        <w:trPr>
          <w:cantSplit/>
          <w:trHeight w:val="3678"/>
        </w:trPr>
        <w:tc>
          <w:tcPr>
            <w:tcW w:w="10205" w:type="dxa"/>
          </w:tcPr>
          <w:p w:rsidR="001A6114" w:rsidRDefault="001A6114" w:rsidP="001A6114">
            <w:pPr>
              <w:jc w:val="center"/>
              <w:rPr>
                <w:b/>
              </w:rPr>
            </w:pPr>
            <w:r>
              <w:rPr>
                <w:b/>
              </w:rPr>
              <w:t xml:space="preserve">ПОЛОЖЕНИЕ </w:t>
            </w:r>
          </w:p>
          <w:p w:rsidR="001A6114" w:rsidRDefault="001A6114" w:rsidP="001A6114">
            <w:pPr>
              <w:jc w:val="center"/>
              <w:rPr>
                <w:b/>
              </w:rPr>
            </w:pPr>
            <w:r>
              <w:rPr>
                <w:b/>
              </w:rPr>
              <w:t xml:space="preserve">ОБ ОРГАНИЗАЦИИ РАБОТЫ С ПЕРСОНАЛЬНЫМИ ДАННЫМИ </w:t>
            </w:r>
          </w:p>
          <w:p w:rsidR="001A6114" w:rsidRDefault="001A6114" w:rsidP="001A6114">
            <w:pPr>
              <w:jc w:val="center"/>
              <w:rPr>
                <w:b/>
              </w:rPr>
            </w:pPr>
            <w:r>
              <w:rPr>
                <w:b/>
              </w:rPr>
              <w:t>В ГАУ РО «ГОСУДАРСТВЕННАЯ ЭКСПЕРТИЗА ПРОЕКТОВ»</w:t>
            </w:r>
          </w:p>
          <w:p w:rsidR="001A6114" w:rsidRDefault="001A6114" w:rsidP="001A6114">
            <w:pPr>
              <w:jc w:val="center"/>
            </w:pPr>
            <w:r>
              <w:t>(новая редакция)</w:t>
            </w:r>
          </w:p>
          <w:p w:rsidR="001F128C" w:rsidRPr="00910985" w:rsidRDefault="001F128C" w:rsidP="000621AD">
            <w:pPr>
              <w:ind w:firstLine="0"/>
              <w:jc w:val="center"/>
              <w:rPr>
                <w:sz w:val="28"/>
              </w:rPr>
            </w:pPr>
          </w:p>
        </w:tc>
      </w:tr>
    </w:tbl>
    <w:p w:rsidR="00910985" w:rsidRDefault="00910985" w:rsidP="00336FD7">
      <w:pPr>
        <w:ind w:firstLine="0"/>
      </w:pPr>
    </w:p>
    <w:p w:rsidR="00B642C0" w:rsidRDefault="00FC69A8" w:rsidP="008E16B8">
      <w:pPr>
        <w:pStyle w:val="1"/>
      </w:pPr>
      <w:r w:rsidRPr="00E30093">
        <w:br w:type="page"/>
      </w:r>
      <w:bookmarkStart w:id="0" w:name="_Toc442868292"/>
      <w:bookmarkStart w:id="1" w:name="_Toc442960694"/>
      <w:bookmarkStart w:id="2" w:name="_Toc442967123"/>
      <w:bookmarkStart w:id="3" w:name="_Toc443376887"/>
      <w:bookmarkStart w:id="4" w:name="_Toc443408761"/>
      <w:bookmarkStart w:id="5" w:name="_Toc443479558"/>
      <w:bookmarkStart w:id="6" w:name="_Toc444154983"/>
      <w:bookmarkStart w:id="7" w:name="_Toc444157031"/>
      <w:bookmarkStart w:id="8" w:name="_Toc444159812"/>
      <w:bookmarkStart w:id="9" w:name="_Toc444160284"/>
      <w:bookmarkStart w:id="10" w:name="_Toc444175749"/>
      <w:bookmarkStart w:id="11" w:name="_Toc444531935"/>
      <w:bookmarkStart w:id="12" w:name="_Toc445905133"/>
      <w:bookmarkStart w:id="13" w:name="_Toc475299234"/>
      <w:r w:rsidR="005F21F9">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p>
    <w:sdt>
      <w:sdtPr>
        <w:id w:val="1792323731"/>
        <w:docPartObj>
          <w:docPartGallery w:val="Table of Contents"/>
          <w:docPartUnique/>
        </w:docPartObj>
      </w:sdtPr>
      <w:sdtEndPr>
        <w:rPr>
          <w:b/>
          <w:bCs/>
        </w:rPr>
      </w:sdtEndPr>
      <w:sdtContent>
        <w:p w:rsidR="00C72C4E" w:rsidRDefault="001B107B">
          <w:pPr>
            <w:pStyle w:val="11"/>
            <w:rPr>
              <w:rFonts w:asciiTheme="minorHAnsi" w:eastAsiaTheme="minorEastAsia" w:hAnsiTheme="minorHAnsi"/>
              <w:noProof/>
              <w:sz w:val="22"/>
              <w:lang w:eastAsia="ru-RU"/>
            </w:rPr>
          </w:pPr>
          <w:r>
            <w:fldChar w:fldCharType="begin"/>
          </w:r>
          <w:r w:rsidR="00996DB2">
            <w:instrText xml:space="preserve"> TOC \o "1-3" \h \z \u </w:instrText>
          </w:r>
          <w:r>
            <w:fldChar w:fldCharType="separate"/>
          </w:r>
          <w:hyperlink w:anchor="_Toc475299235" w:history="1">
            <w:r w:rsidR="00C72C4E" w:rsidRPr="00233271">
              <w:rPr>
                <w:rStyle w:val="af"/>
                <w:noProof/>
              </w:rPr>
              <w:t>Термины и определения</w:t>
            </w:r>
            <w:r w:rsidR="00C72C4E">
              <w:rPr>
                <w:noProof/>
                <w:webHidden/>
              </w:rPr>
              <w:tab/>
            </w:r>
            <w:r>
              <w:rPr>
                <w:noProof/>
                <w:webHidden/>
              </w:rPr>
              <w:fldChar w:fldCharType="begin"/>
            </w:r>
            <w:r w:rsidR="00C72C4E">
              <w:rPr>
                <w:noProof/>
                <w:webHidden/>
              </w:rPr>
              <w:instrText xml:space="preserve"> PAGEREF _Toc475299235 \h </w:instrText>
            </w:r>
            <w:r>
              <w:rPr>
                <w:noProof/>
                <w:webHidden/>
              </w:rPr>
            </w:r>
            <w:r>
              <w:rPr>
                <w:noProof/>
                <w:webHidden/>
              </w:rPr>
              <w:fldChar w:fldCharType="separate"/>
            </w:r>
            <w:r w:rsidR="0006610A">
              <w:rPr>
                <w:noProof/>
                <w:webHidden/>
              </w:rPr>
              <w:t>88</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36" w:history="1">
            <w:r w:rsidR="00C72C4E" w:rsidRPr="00233271">
              <w:rPr>
                <w:rStyle w:val="af"/>
                <w:noProof/>
              </w:rPr>
              <w:t>1. Общие положения</w:t>
            </w:r>
            <w:r w:rsidR="00C72C4E">
              <w:rPr>
                <w:noProof/>
                <w:webHidden/>
              </w:rPr>
              <w:tab/>
            </w:r>
            <w:r>
              <w:rPr>
                <w:noProof/>
                <w:webHidden/>
              </w:rPr>
              <w:fldChar w:fldCharType="begin"/>
            </w:r>
            <w:r w:rsidR="00C72C4E">
              <w:rPr>
                <w:noProof/>
                <w:webHidden/>
              </w:rPr>
              <w:instrText xml:space="preserve"> PAGEREF _Toc475299236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37" w:history="1">
            <w:r w:rsidR="00C72C4E" w:rsidRPr="00233271">
              <w:rPr>
                <w:rStyle w:val="af"/>
                <w:noProof/>
              </w:rPr>
              <w:t>2. Персональные данные сотрудников</w:t>
            </w:r>
            <w:r w:rsidR="00C72C4E">
              <w:rPr>
                <w:noProof/>
                <w:webHidden/>
              </w:rPr>
              <w:tab/>
            </w:r>
            <w:r>
              <w:rPr>
                <w:noProof/>
                <w:webHidden/>
              </w:rPr>
              <w:fldChar w:fldCharType="begin"/>
            </w:r>
            <w:r w:rsidR="00C72C4E">
              <w:rPr>
                <w:noProof/>
                <w:webHidden/>
              </w:rPr>
              <w:instrText xml:space="preserve"> PAGEREF _Toc475299237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38" w:history="1">
            <w:r w:rsidR="00C72C4E" w:rsidRPr="00233271">
              <w:rPr>
                <w:rStyle w:val="af"/>
                <w:noProof/>
              </w:rPr>
              <w:t>2.1 Цели обработки персональных данных</w:t>
            </w:r>
            <w:r w:rsidR="00C72C4E">
              <w:rPr>
                <w:noProof/>
                <w:webHidden/>
              </w:rPr>
              <w:tab/>
            </w:r>
            <w:r>
              <w:rPr>
                <w:noProof/>
                <w:webHidden/>
              </w:rPr>
              <w:fldChar w:fldCharType="begin"/>
            </w:r>
            <w:r w:rsidR="00C72C4E">
              <w:rPr>
                <w:noProof/>
                <w:webHidden/>
              </w:rPr>
              <w:instrText xml:space="preserve"> PAGEREF _Toc475299238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39" w:history="1">
            <w:r w:rsidR="00C72C4E" w:rsidRPr="00233271">
              <w:rPr>
                <w:rStyle w:val="af"/>
                <w:noProof/>
              </w:rPr>
              <w:t>2.2 Состав обрабатываемых персональных данных</w:t>
            </w:r>
            <w:r w:rsidR="00C72C4E">
              <w:rPr>
                <w:noProof/>
                <w:webHidden/>
              </w:rPr>
              <w:tab/>
            </w:r>
            <w:r>
              <w:rPr>
                <w:noProof/>
                <w:webHidden/>
              </w:rPr>
              <w:fldChar w:fldCharType="begin"/>
            </w:r>
            <w:r w:rsidR="00C72C4E">
              <w:rPr>
                <w:noProof/>
                <w:webHidden/>
              </w:rPr>
              <w:instrText xml:space="preserve"> PAGEREF _Toc475299239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0" w:history="1">
            <w:r w:rsidR="00C72C4E" w:rsidRPr="00233271">
              <w:rPr>
                <w:rStyle w:val="af"/>
                <w:noProof/>
              </w:rPr>
              <w:t>2.3 Действия, осуществляемые с персональными данными</w:t>
            </w:r>
            <w:r w:rsidR="00C72C4E">
              <w:rPr>
                <w:noProof/>
                <w:webHidden/>
              </w:rPr>
              <w:tab/>
            </w:r>
            <w:r>
              <w:rPr>
                <w:noProof/>
                <w:webHidden/>
              </w:rPr>
              <w:fldChar w:fldCharType="begin"/>
            </w:r>
            <w:r w:rsidR="00C72C4E">
              <w:rPr>
                <w:noProof/>
                <w:webHidden/>
              </w:rPr>
              <w:instrText xml:space="preserve"> PAGEREF _Toc475299240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41" w:history="1">
            <w:r w:rsidR="00C72C4E" w:rsidRPr="00233271">
              <w:rPr>
                <w:rStyle w:val="af"/>
                <w:noProof/>
              </w:rPr>
              <w:t>3. Персональные данные субъектов, не являющихся сотрудниками</w:t>
            </w:r>
            <w:r w:rsidR="00C72C4E">
              <w:rPr>
                <w:noProof/>
                <w:webHidden/>
              </w:rPr>
              <w:tab/>
            </w:r>
            <w:r>
              <w:rPr>
                <w:noProof/>
                <w:webHidden/>
              </w:rPr>
              <w:fldChar w:fldCharType="begin"/>
            </w:r>
            <w:r w:rsidR="00C72C4E">
              <w:rPr>
                <w:noProof/>
                <w:webHidden/>
              </w:rPr>
              <w:instrText xml:space="preserve"> PAGEREF _Toc475299241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2" w:history="1">
            <w:r w:rsidR="00C72C4E" w:rsidRPr="00233271">
              <w:rPr>
                <w:rStyle w:val="af"/>
                <w:noProof/>
              </w:rPr>
              <w:t>3.1 Цели обработки персональных данных</w:t>
            </w:r>
            <w:r w:rsidR="00C72C4E">
              <w:rPr>
                <w:noProof/>
                <w:webHidden/>
              </w:rPr>
              <w:tab/>
            </w:r>
            <w:r>
              <w:rPr>
                <w:noProof/>
                <w:webHidden/>
              </w:rPr>
              <w:fldChar w:fldCharType="begin"/>
            </w:r>
            <w:r w:rsidR="00C72C4E">
              <w:rPr>
                <w:noProof/>
                <w:webHidden/>
              </w:rPr>
              <w:instrText xml:space="preserve"> PAGEREF _Toc475299242 \h </w:instrText>
            </w:r>
            <w:r>
              <w:rPr>
                <w:noProof/>
                <w:webHidden/>
              </w:rPr>
            </w:r>
            <w:r>
              <w:rPr>
                <w:noProof/>
                <w:webHidden/>
              </w:rPr>
              <w:fldChar w:fldCharType="separate"/>
            </w:r>
            <w:r w:rsidR="0006610A">
              <w:rPr>
                <w:noProof/>
                <w:webHidden/>
              </w:rPr>
              <w:t>89</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3" w:history="1">
            <w:r w:rsidR="00C72C4E" w:rsidRPr="00233271">
              <w:rPr>
                <w:rStyle w:val="af"/>
                <w:noProof/>
              </w:rPr>
              <w:t>3.2 Состав обрабатываемых персональных данных</w:t>
            </w:r>
            <w:r w:rsidR="00C72C4E">
              <w:rPr>
                <w:noProof/>
                <w:webHidden/>
              </w:rPr>
              <w:tab/>
            </w:r>
            <w:r>
              <w:rPr>
                <w:noProof/>
                <w:webHidden/>
              </w:rPr>
              <w:fldChar w:fldCharType="begin"/>
            </w:r>
            <w:r w:rsidR="00C72C4E">
              <w:rPr>
                <w:noProof/>
                <w:webHidden/>
              </w:rPr>
              <w:instrText xml:space="preserve"> PAGEREF _Toc475299243 \h </w:instrText>
            </w:r>
            <w:r>
              <w:rPr>
                <w:noProof/>
                <w:webHidden/>
              </w:rPr>
            </w:r>
            <w:r>
              <w:rPr>
                <w:noProof/>
                <w:webHidden/>
              </w:rPr>
              <w:fldChar w:fldCharType="separate"/>
            </w:r>
            <w:r w:rsidR="0006610A">
              <w:rPr>
                <w:noProof/>
                <w:webHidden/>
              </w:rPr>
              <w:t>90</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4" w:history="1">
            <w:r w:rsidR="00C72C4E" w:rsidRPr="00233271">
              <w:rPr>
                <w:rStyle w:val="af"/>
                <w:noProof/>
              </w:rPr>
              <w:t>3.3 Действия, осуществляемые с персональными данными</w:t>
            </w:r>
            <w:r w:rsidR="00C72C4E">
              <w:rPr>
                <w:noProof/>
                <w:webHidden/>
              </w:rPr>
              <w:tab/>
            </w:r>
            <w:r>
              <w:rPr>
                <w:noProof/>
                <w:webHidden/>
              </w:rPr>
              <w:fldChar w:fldCharType="begin"/>
            </w:r>
            <w:r w:rsidR="00C72C4E">
              <w:rPr>
                <w:noProof/>
                <w:webHidden/>
              </w:rPr>
              <w:instrText xml:space="preserve"> PAGEREF _Toc475299244 \h </w:instrText>
            </w:r>
            <w:r>
              <w:rPr>
                <w:noProof/>
                <w:webHidden/>
              </w:rPr>
            </w:r>
            <w:r>
              <w:rPr>
                <w:noProof/>
                <w:webHidden/>
              </w:rPr>
              <w:fldChar w:fldCharType="separate"/>
            </w:r>
            <w:r w:rsidR="0006610A">
              <w:rPr>
                <w:noProof/>
                <w:webHidden/>
              </w:rPr>
              <w:t>90</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45" w:history="1">
            <w:r w:rsidR="00C72C4E" w:rsidRPr="00233271">
              <w:rPr>
                <w:rStyle w:val="af"/>
                <w:noProof/>
              </w:rPr>
              <w:t>4. Обработка персональных данных</w:t>
            </w:r>
            <w:r w:rsidR="00C72C4E">
              <w:rPr>
                <w:noProof/>
                <w:webHidden/>
              </w:rPr>
              <w:tab/>
            </w:r>
            <w:r>
              <w:rPr>
                <w:noProof/>
                <w:webHidden/>
              </w:rPr>
              <w:fldChar w:fldCharType="begin"/>
            </w:r>
            <w:r w:rsidR="00C72C4E">
              <w:rPr>
                <w:noProof/>
                <w:webHidden/>
              </w:rPr>
              <w:instrText xml:space="preserve"> PAGEREF _Toc475299245 \h </w:instrText>
            </w:r>
            <w:r>
              <w:rPr>
                <w:noProof/>
                <w:webHidden/>
              </w:rPr>
            </w:r>
            <w:r>
              <w:rPr>
                <w:noProof/>
                <w:webHidden/>
              </w:rPr>
              <w:fldChar w:fldCharType="separate"/>
            </w:r>
            <w:r w:rsidR="0006610A">
              <w:rPr>
                <w:noProof/>
                <w:webHidden/>
              </w:rPr>
              <w:t>90</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6" w:history="1">
            <w:r w:rsidR="00C72C4E" w:rsidRPr="00233271">
              <w:rPr>
                <w:rStyle w:val="af"/>
                <w:noProof/>
              </w:rPr>
              <w:t>4.1 Общие положения</w:t>
            </w:r>
            <w:r w:rsidR="00C72C4E">
              <w:rPr>
                <w:noProof/>
                <w:webHidden/>
              </w:rPr>
              <w:tab/>
            </w:r>
            <w:r>
              <w:rPr>
                <w:noProof/>
                <w:webHidden/>
              </w:rPr>
              <w:fldChar w:fldCharType="begin"/>
            </w:r>
            <w:r w:rsidR="00C72C4E">
              <w:rPr>
                <w:noProof/>
                <w:webHidden/>
              </w:rPr>
              <w:instrText xml:space="preserve"> PAGEREF _Toc475299246 \h </w:instrText>
            </w:r>
            <w:r>
              <w:rPr>
                <w:noProof/>
                <w:webHidden/>
              </w:rPr>
            </w:r>
            <w:r>
              <w:rPr>
                <w:noProof/>
                <w:webHidden/>
              </w:rPr>
              <w:fldChar w:fldCharType="separate"/>
            </w:r>
            <w:r w:rsidR="0006610A">
              <w:rPr>
                <w:noProof/>
                <w:webHidden/>
              </w:rPr>
              <w:t>90</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7" w:history="1">
            <w:r w:rsidR="00C72C4E" w:rsidRPr="00233271">
              <w:rPr>
                <w:rStyle w:val="af"/>
                <w:noProof/>
              </w:rPr>
              <w:t>4.2 Сбор персональных данных</w:t>
            </w:r>
            <w:r w:rsidR="00C72C4E">
              <w:rPr>
                <w:noProof/>
                <w:webHidden/>
              </w:rPr>
              <w:tab/>
            </w:r>
            <w:r>
              <w:rPr>
                <w:noProof/>
                <w:webHidden/>
              </w:rPr>
              <w:fldChar w:fldCharType="begin"/>
            </w:r>
            <w:r w:rsidR="00C72C4E">
              <w:rPr>
                <w:noProof/>
                <w:webHidden/>
              </w:rPr>
              <w:instrText xml:space="preserve"> PAGEREF _Toc475299247 \h </w:instrText>
            </w:r>
            <w:r>
              <w:rPr>
                <w:noProof/>
                <w:webHidden/>
              </w:rPr>
            </w:r>
            <w:r>
              <w:rPr>
                <w:noProof/>
                <w:webHidden/>
              </w:rPr>
              <w:fldChar w:fldCharType="separate"/>
            </w:r>
            <w:r w:rsidR="0006610A">
              <w:rPr>
                <w:noProof/>
                <w:webHidden/>
              </w:rPr>
              <w:t>91</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8" w:history="1">
            <w:r w:rsidR="00C72C4E" w:rsidRPr="00233271">
              <w:rPr>
                <w:rStyle w:val="af"/>
                <w:noProof/>
              </w:rPr>
              <w:t>4.3 Накопление персональных данных</w:t>
            </w:r>
            <w:r w:rsidR="00C72C4E">
              <w:rPr>
                <w:noProof/>
                <w:webHidden/>
              </w:rPr>
              <w:tab/>
            </w:r>
            <w:r>
              <w:rPr>
                <w:noProof/>
                <w:webHidden/>
              </w:rPr>
              <w:fldChar w:fldCharType="begin"/>
            </w:r>
            <w:r w:rsidR="00C72C4E">
              <w:rPr>
                <w:noProof/>
                <w:webHidden/>
              </w:rPr>
              <w:instrText xml:space="preserve"> PAGEREF _Toc475299248 \h </w:instrText>
            </w:r>
            <w:r>
              <w:rPr>
                <w:noProof/>
                <w:webHidden/>
              </w:rPr>
            </w:r>
            <w:r>
              <w:rPr>
                <w:noProof/>
                <w:webHidden/>
              </w:rPr>
              <w:fldChar w:fldCharType="separate"/>
            </w:r>
            <w:r w:rsidR="0006610A">
              <w:rPr>
                <w:noProof/>
                <w:webHidden/>
              </w:rPr>
              <w:t>92</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49" w:history="1">
            <w:r w:rsidR="00C72C4E" w:rsidRPr="00233271">
              <w:rPr>
                <w:rStyle w:val="af"/>
                <w:noProof/>
              </w:rPr>
              <w:t>4.4 Хранение персональных данных</w:t>
            </w:r>
            <w:r w:rsidR="00C72C4E">
              <w:rPr>
                <w:noProof/>
                <w:webHidden/>
              </w:rPr>
              <w:tab/>
            </w:r>
            <w:r>
              <w:rPr>
                <w:noProof/>
                <w:webHidden/>
              </w:rPr>
              <w:fldChar w:fldCharType="begin"/>
            </w:r>
            <w:r w:rsidR="00C72C4E">
              <w:rPr>
                <w:noProof/>
                <w:webHidden/>
              </w:rPr>
              <w:instrText xml:space="preserve"> PAGEREF _Toc475299249 \h </w:instrText>
            </w:r>
            <w:r>
              <w:rPr>
                <w:noProof/>
                <w:webHidden/>
              </w:rPr>
            </w:r>
            <w:r>
              <w:rPr>
                <w:noProof/>
                <w:webHidden/>
              </w:rPr>
              <w:fldChar w:fldCharType="separate"/>
            </w:r>
            <w:r w:rsidR="0006610A">
              <w:rPr>
                <w:noProof/>
                <w:webHidden/>
              </w:rPr>
              <w:t>92</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0" w:history="1">
            <w:r w:rsidR="00C72C4E" w:rsidRPr="00233271">
              <w:rPr>
                <w:rStyle w:val="af"/>
                <w:noProof/>
              </w:rPr>
              <w:t>4.5 Обработка персональных данных без использования средств автоматизации</w:t>
            </w:r>
            <w:r w:rsidR="00C72C4E">
              <w:rPr>
                <w:noProof/>
                <w:webHidden/>
              </w:rPr>
              <w:tab/>
            </w:r>
            <w:r>
              <w:rPr>
                <w:noProof/>
                <w:webHidden/>
              </w:rPr>
              <w:fldChar w:fldCharType="begin"/>
            </w:r>
            <w:r w:rsidR="00C72C4E">
              <w:rPr>
                <w:noProof/>
                <w:webHidden/>
              </w:rPr>
              <w:instrText xml:space="preserve"> PAGEREF _Toc475299250 \h </w:instrText>
            </w:r>
            <w:r>
              <w:rPr>
                <w:noProof/>
                <w:webHidden/>
              </w:rPr>
            </w:r>
            <w:r>
              <w:rPr>
                <w:noProof/>
                <w:webHidden/>
              </w:rPr>
              <w:fldChar w:fldCharType="separate"/>
            </w:r>
            <w:r w:rsidR="0006610A">
              <w:rPr>
                <w:noProof/>
                <w:webHidden/>
              </w:rPr>
              <w:t>92</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1" w:history="1">
            <w:r w:rsidR="00C72C4E" w:rsidRPr="00233271">
              <w:rPr>
                <w:rStyle w:val="af"/>
                <w:noProof/>
              </w:rPr>
              <w:t>4.6 Доступ к персональным данным</w:t>
            </w:r>
            <w:r w:rsidR="00C72C4E">
              <w:rPr>
                <w:noProof/>
                <w:webHidden/>
              </w:rPr>
              <w:tab/>
            </w:r>
            <w:r>
              <w:rPr>
                <w:noProof/>
                <w:webHidden/>
              </w:rPr>
              <w:fldChar w:fldCharType="begin"/>
            </w:r>
            <w:r w:rsidR="00C72C4E">
              <w:rPr>
                <w:noProof/>
                <w:webHidden/>
              </w:rPr>
              <w:instrText xml:space="preserve"> PAGEREF _Toc475299251 \h </w:instrText>
            </w:r>
            <w:r>
              <w:rPr>
                <w:noProof/>
                <w:webHidden/>
              </w:rPr>
            </w:r>
            <w:r>
              <w:rPr>
                <w:noProof/>
                <w:webHidden/>
              </w:rPr>
              <w:fldChar w:fldCharType="separate"/>
            </w:r>
            <w:r w:rsidR="0006610A">
              <w:rPr>
                <w:noProof/>
                <w:webHidden/>
              </w:rPr>
              <w:t>93</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2" w:history="1">
            <w:r w:rsidR="00C72C4E" w:rsidRPr="00233271">
              <w:rPr>
                <w:rStyle w:val="af"/>
                <w:noProof/>
              </w:rPr>
              <w:t>4.7 Передача персональных данных</w:t>
            </w:r>
            <w:r w:rsidR="00C72C4E">
              <w:rPr>
                <w:noProof/>
                <w:webHidden/>
              </w:rPr>
              <w:tab/>
            </w:r>
            <w:r>
              <w:rPr>
                <w:noProof/>
                <w:webHidden/>
              </w:rPr>
              <w:fldChar w:fldCharType="begin"/>
            </w:r>
            <w:r w:rsidR="00C72C4E">
              <w:rPr>
                <w:noProof/>
                <w:webHidden/>
              </w:rPr>
              <w:instrText xml:space="preserve"> PAGEREF _Toc475299252 \h </w:instrText>
            </w:r>
            <w:r>
              <w:rPr>
                <w:noProof/>
                <w:webHidden/>
              </w:rPr>
            </w:r>
            <w:r>
              <w:rPr>
                <w:noProof/>
                <w:webHidden/>
              </w:rPr>
              <w:fldChar w:fldCharType="separate"/>
            </w:r>
            <w:r w:rsidR="0006610A">
              <w:rPr>
                <w:noProof/>
                <w:webHidden/>
              </w:rPr>
              <w:t>94</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3" w:history="1">
            <w:r w:rsidR="00C72C4E" w:rsidRPr="00233271">
              <w:rPr>
                <w:rStyle w:val="af"/>
                <w:noProof/>
              </w:rPr>
              <w:t>4.8 Прекращение обработки и уничтожение персональных данных</w:t>
            </w:r>
            <w:r w:rsidR="00C72C4E">
              <w:rPr>
                <w:noProof/>
                <w:webHidden/>
              </w:rPr>
              <w:tab/>
            </w:r>
            <w:r>
              <w:rPr>
                <w:noProof/>
                <w:webHidden/>
              </w:rPr>
              <w:fldChar w:fldCharType="begin"/>
            </w:r>
            <w:r w:rsidR="00C72C4E">
              <w:rPr>
                <w:noProof/>
                <w:webHidden/>
              </w:rPr>
              <w:instrText xml:space="preserve"> PAGEREF _Toc475299253 \h </w:instrText>
            </w:r>
            <w:r>
              <w:rPr>
                <w:noProof/>
                <w:webHidden/>
              </w:rPr>
            </w:r>
            <w:r>
              <w:rPr>
                <w:noProof/>
                <w:webHidden/>
              </w:rPr>
              <w:fldChar w:fldCharType="separate"/>
            </w:r>
            <w:r w:rsidR="0006610A">
              <w:rPr>
                <w:noProof/>
                <w:webHidden/>
              </w:rPr>
              <w:t>95</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4" w:history="1">
            <w:r w:rsidR="00C72C4E" w:rsidRPr="00233271">
              <w:rPr>
                <w:rStyle w:val="af"/>
                <w:noProof/>
              </w:rPr>
              <w:t>4.9 Отзыв согласия на обработку персональных данных</w:t>
            </w:r>
            <w:r w:rsidR="00C72C4E">
              <w:rPr>
                <w:noProof/>
                <w:webHidden/>
              </w:rPr>
              <w:tab/>
            </w:r>
            <w:r>
              <w:rPr>
                <w:noProof/>
                <w:webHidden/>
              </w:rPr>
              <w:fldChar w:fldCharType="begin"/>
            </w:r>
            <w:r w:rsidR="00C72C4E">
              <w:rPr>
                <w:noProof/>
                <w:webHidden/>
              </w:rPr>
              <w:instrText xml:space="preserve"> PAGEREF _Toc475299254 \h </w:instrText>
            </w:r>
            <w:r>
              <w:rPr>
                <w:noProof/>
                <w:webHidden/>
              </w:rPr>
            </w:r>
            <w:r>
              <w:rPr>
                <w:noProof/>
                <w:webHidden/>
              </w:rPr>
              <w:fldChar w:fldCharType="separate"/>
            </w:r>
            <w:r w:rsidR="0006610A">
              <w:rPr>
                <w:noProof/>
                <w:webHidden/>
              </w:rPr>
              <w:t>95</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5" w:history="1">
            <w:r w:rsidR="00C72C4E" w:rsidRPr="00233271">
              <w:rPr>
                <w:rStyle w:val="af"/>
                <w:noProof/>
              </w:rPr>
              <w:t>4.10 Конфиденциальность персональных данных</w:t>
            </w:r>
            <w:r w:rsidR="00C72C4E">
              <w:rPr>
                <w:noProof/>
                <w:webHidden/>
              </w:rPr>
              <w:tab/>
            </w:r>
            <w:r>
              <w:rPr>
                <w:noProof/>
                <w:webHidden/>
              </w:rPr>
              <w:fldChar w:fldCharType="begin"/>
            </w:r>
            <w:r w:rsidR="00C72C4E">
              <w:rPr>
                <w:noProof/>
                <w:webHidden/>
              </w:rPr>
              <w:instrText xml:space="preserve"> PAGEREF _Toc475299255 \h </w:instrText>
            </w:r>
            <w:r>
              <w:rPr>
                <w:noProof/>
                <w:webHidden/>
              </w:rPr>
            </w:r>
            <w:r>
              <w:rPr>
                <w:noProof/>
                <w:webHidden/>
              </w:rPr>
              <w:fldChar w:fldCharType="separate"/>
            </w:r>
            <w:r w:rsidR="0006610A">
              <w:rPr>
                <w:noProof/>
                <w:webHidden/>
              </w:rPr>
              <w:t>95</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6" w:history="1">
            <w:r w:rsidR="00C72C4E" w:rsidRPr="00233271">
              <w:rPr>
                <w:rStyle w:val="af"/>
                <w:noProof/>
              </w:rPr>
              <w:t>4.11 Взаимодействие с субъектами персональных данных</w:t>
            </w:r>
            <w:r w:rsidR="00C72C4E">
              <w:rPr>
                <w:noProof/>
                <w:webHidden/>
              </w:rPr>
              <w:tab/>
            </w:r>
            <w:r>
              <w:rPr>
                <w:noProof/>
                <w:webHidden/>
              </w:rPr>
              <w:fldChar w:fldCharType="begin"/>
            </w:r>
            <w:r w:rsidR="00C72C4E">
              <w:rPr>
                <w:noProof/>
                <w:webHidden/>
              </w:rPr>
              <w:instrText xml:space="preserve"> PAGEREF _Toc475299256 \h </w:instrText>
            </w:r>
            <w:r>
              <w:rPr>
                <w:noProof/>
                <w:webHidden/>
              </w:rPr>
            </w:r>
            <w:r>
              <w:rPr>
                <w:noProof/>
                <w:webHidden/>
              </w:rPr>
              <w:fldChar w:fldCharType="separate"/>
            </w:r>
            <w:r w:rsidR="0006610A">
              <w:rPr>
                <w:noProof/>
                <w:webHidden/>
              </w:rPr>
              <w:t>95</w:t>
            </w:r>
            <w:r>
              <w:rPr>
                <w:noProof/>
                <w:webHidden/>
              </w:rPr>
              <w:fldChar w:fldCharType="end"/>
            </w:r>
          </w:hyperlink>
        </w:p>
        <w:p w:rsidR="00C72C4E" w:rsidRDefault="001B107B">
          <w:pPr>
            <w:pStyle w:val="21"/>
            <w:tabs>
              <w:tab w:val="right" w:leader="dot" w:pos="10195"/>
            </w:tabs>
            <w:rPr>
              <w:rFonts w:asciiTheme="minorHAnsi" w:eastAsiaTheme="minorEastAsia" w:hAnsiTheme="minorHAnsi"/>
              <w:noProof/>
              <w:sz w:val="22"/>
              <w:lang w:eastAsia="ru-RU"/>
            </w:rPr>
          </w:pPr>
          <w:hyperlink w:anchor="_Toc475299257" w:history="1">
            <w:r w:rsidR="00C72C4E" w:rsidRPr="00233271">
              <w:rPr>
                <w:rStyle w:val="af"/>
                <w:noProof/>
              </w:rPr>
              <w:t>4.12 Обезличивание персональных данных</w:t>
            </w:r>
            <w:r w:rsidR="00C72C4E">
              <w:rPr>
                <w:noProof/>
                <w:webHidden/>
              </w:rPr>
              <w:tab/>
            </w:r>
            <w:r>
              <w:rPr>
                <w:noProof/>
                <w:webHidden/>
              </w:rPr>
              <w:fldChar w:fldCharType="begin"/>
            </w:r>
            <w:r w:rsidR="00C72C4E">
              <w:rPr>
                <w:noProof/>
                <w:webHidden/>
              </w:rPr>
              <w:instrText xml:space="preserve"> PAGEREF _Toc475299257 \h </w:instrText>
            </w:r>
            <w:r>
              <w:rPr>
                <w:noProof/>
                <w:webHidden/>
              </w:rPr>
            </w:r>
            <w:r>
              <w:rPr>
                <w:noProof/>
                <w:webHidden/>
              </w:rPr>
              <w:fldChar w:fldCharType="separate"/>
            </w:r>
            <w:r w:rsidR="0006610A">
              <w:rPr>
                <w:noProof/>
                <w:webHidden/>
              </w:rPr>
              <w:t>96</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58" w:history="1">
            <w:r w:rsidR="00C72C4E" w:rsidRPr="00233271">
              <w:rPr>
                <w:rStyle w:val="af"/>
                <w:noProof/>
              </w:rPr>
              <w:t>5. Права и обязанности Учреждения</w:t>
            </w:r>
            <w:r w:rsidR="00C72C4E">
              <w:rPr>
                <w:noProof/>
                <w:webHidden/>
              </w:rPr>
              <w:tab/>
            </w:r>
            <w:r>
              <w:rPr>
                <w:noProof/>
                <w:webHidden/>
              </w:rPr>
              <w:fldChar w:fldCharType="begin"/>
            </w:r>
            <w:r w:rsidR="00C72C4E">
              <w:rPr>
                <w:noProof/>
                <w:webHidden/>
              </w:rPr>
              <w:instrText xml:space="preserve"> PAGEREF _Toc475299258 \h </w:instrText>
            </w:r>
            <w:r>
              <w:rPr>
                <w:noProof/>
                <w:webHidden/>
              </w:rPr>
            </w:r>
            <w:r>
              <w:rPr>
                <w:noProof/>
                <w:webHidden/>
              </w:rPr>
              <w:fldChar w:fldCharType="separate"/>
            </w:r>
            <w:r w:rsidR="0006610A">
              <w:rPr>
                <w:noProof/>
                <w:webHidden/>
              </w:rPr>
              <w:t>96</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59" w:history="1">
            <w:r w:rsidR="00C72C4E" w:rsidRPr="00233271">
              <w:rPr>
                <w:rStyle w:val="af"/>
                <w:noProof/>
              </w:rPr>
              <w:t>6. Права и обязанности субъекта персональных данных</w:t>
            </w:r>
            <w:r w:rsidR="00C72C4E">
              <w:rPr>
                <w:noProof/>
                <w:webHidden/>
              </w:rPr>
              <w:tab/>
            </w:r>
            <w:r>
              <w:rPr>
                <w:noProof/>
                <w:webHidden/>
              </w:rPr>
              <w:fldChar w:fldCharType="begin"/>
            </w:r>
            <w:r w:rsidR="00C72C4E">
              <w:rPr>
                <w:noProof/>
                <w:webHidden/>
              </w:rPr>
              <w:instrText xml:space="preserve"> PAGEREF _Toc475299259 \h </w:instrText>
            </w:r>
            <w:r>
              <w:rPr>
                <w:noProof/>
                <w:webHidden/>
              </w:rPr>
            </w:r>
            <w:r>
              <w:rPr>
                <w:noProof/>
                <w:webHidden/>
              </w:rPr>
              <w:fldChar w:fldCharType="separate"/>
            </w:r>
            <w:r w:rsidR="0006610A">
              <w:rPr>
                <w:noProof/>
                <w:webHidden/>
              </w:rPr>
              <w:t>96</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0" w:history="1">
            <w:r w:rsidR="00C72C4E" w:rsidRPr="00233271">
              <w:rPr>
                <w:rStyle w:val="af"/>
                <w:noProof/>
              </w:rPr>
              <w:t>7. Меры, направленные на обеспечение безопасности персональных данных</w:t>
            </w:r>
            <w:r w:rsidR="00C72C4E">
              <w:rPr>
                <w:noProof/>
                <w:webHidden/>
              </w:rPr>
              <w:tab/>
            </w:r>
            <w:r>
              <w:rPr>
                <w:noProof/>
                <w:webHidden/>
              </w:rPr>
              <w:fldChar w:fldCharType="begin"/>
            </w:r>
            <w:r w:rsidR="00C72C4E">
              <w:rPr>
                <w:noProof/>
                <w:webHidden/>
              </w:rPr>
              <w:instrText xml:space="preserve"> PAGEREF _Toc475299260 \h </w:instrText>
            </w:r>
            <w:r>
              <w:rPr>
                <w:noProof/>
                <w:webHidden/>
              </w:rPr>
            </w:r>
            <w:r>
              <w:rPr>
                <w:noProof/>
                <w:webHidden/>
              </w:rPr>
              <w:fldChar w:fldCharType="separate"/>
            </w:r>
            <w:r w:rsidR="0006610A">
              <w:rPr>
                <w:noProof/>
                <w:webHidden/>
              </w:rPr>
              <w:t>97</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1" w:history="1">
            <w:r w:rsidR="00C72C4E" w:rsidRPr="00233271">
              <w:rPr>
                <w:rStyle w:val="af"/>
                <w:noProof/>
              </w:rPr>
              <w:t>8. Ответственность за нарушение требований законодательства</w:t>
            </w:r>
            <w:r w:rsidR="00C72C4E">
              <w:rPr>
                <w:noProof/>
                <w:webHidden/>
              </w:rPr>
              <w:tab/>
            </w:r>
            <w:r>
              <w:rPr>
                <w:noProof/>
                <w:webHidden/>
              </w:rPr>
              <w:fldChar w:fldCharType="begin"/>
            </w:r>
            <w:r w:rsidR="00C72C4E">
              <w:rPr>
                <w:noProof/>
                <w:webHidden/>
              </w:rPr>
              <w:instrText xml:space="preserve"> PAGEREF _Toc475299261 \h </w:instrText>
            </w:r>
            <w:r>
              <w:rPr>
                <w:noProof/>
                <w:webHidden/>
              </w:rPr>
            </w:r>
            <w:r>
              <w:rPr>
                <w:noProof/>
                <w:webHidden/>
              </w:rPr>
              <w:fldChar w:fldCharType="separate"/>
            </w:r>
            <w:r w:rsidR="0006610A">
              <w:rPr>
                <w:noProof/>
                <w:webHidden/>
              </w:rPr>
              <w:t>98</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2" w:history="1">
            <w:r w:rsidR="00C72C4E" w:rsidRPr="00233271">
              <w:rPr>
                <w:rStyle w:val="af"/>
                <w:noProof/>
              </w:rPr>
              <w:t>Приложение 1</w:t>
            </w:r>
            <w:r w:rsidR="00C72C4E">
              <w:rPr>
                <w:noProof/>
                <w:webHidden/>
              </w:rPr>
              <w:tab/>
            </w:r>
            <w:r>
              <w:rPr>
                <w:noProof/>
                <w:webHidden/>
              </w:rPr>
              <w:fldChar w:fldCharType="begin"/>
            </w:r>
            <w:r w:rsidR="00C72C4E">
              <w:rPr>
                <w:noProof/>
                <w:webHidden/>
              </w:rPr>
              <w:instrText xml:space="preserve"> PAGEREF _Toc475299262 \h </w:instrText>
            </w:r>
            <w:r>
              <w:rPr>
                <w:noProof/>
                <w:webHidden/>
              </w:rPr>
            </w:r>
            <w:r>
              <w:rPr>
                <w:noProof/>
                <w:webHidden/>
              </w:rPr>
              <w:fldChar w:fldCharType="separate"/>
            </w:r>
            <w:r w:rsidR="0006610A">
              <w:rPr>
                <w:noProof/>
                <w:webHidden/>
              </w:rPr>
              <w:t>99</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3" w:history="1">
            <w:r w:rsidR="00C72C4E" w:rsidRPr="00233271">
              <w:rPr>
                <w:rStyle w:val="af"/>
                <w:noProof/>
              </w:rPr>
              <w:t>Приложение 2</w:t>
            </w:r>
            <w:r w:rsidR="00C72C4E">
              <w:rPr>
                <w:noProof/>
                <w:webHidden/>
              </w:rPr>
              <w:tab/>
            </w:r>
            <w:r>
              <w:rPr>
                <w:noProof/>
                <w:webHidden/>
              </w:rPr>
              <w:fldChar w:fldCharType="begin"/>
            </w:r>
            <w:r w:rsidR="00C72C4E">
              <w:rPr>
                <w:noProof/>
                <w:webHidden/>
              </w:rPr>
              <w:instrText xml:space="preserve"> PAGEREF _Toc475299263 \h </w:instrText>
            </w:r>
            <w:r>
              <w:rPr>
                <w:noProof/>
                <w:webHidden/>
              </w:rPr>
            </w:r>
            <w:r>
              <w:rPr>
                <w:noProof/>
                <w:webHidden/>
              </w:rPr>
              <w:fldChar w:fldCharType="separate"/>
            </w:r>
            <w:r w:rsidR="0006610A">
              <w:rPr>
                <w:noProof/>
                <w:webHidden/>
              </w:rPr>
              <w:t>100</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4" w:history="1">
            <w:r w:rsidR="00C72C4E" w:rsidRPr="00233271">
              <w:rPr>
                <w:rStyle w:val="af"/>
                <w:noProof/>
              </w:rPr>
              <w:t>Приложение 3</w:t>
            </w:r>
            <w:r w:rsidR="00C72C4E">
              <w:rPr>
                <w:noProof/>
                <w:webHidden/>
              </w:rPr>
              <w:tab/>
            </w:r>
            <w:r>
              <w:rPr>
                <w:noProof/>
                <w:webHidden/>
              </w:rPr>
              <w:fldChar w:fldCharType="begin"/>
            </w:r>
            <w:r w:rsidR="00C72C4E">
              <w:rPr>
                <w:noProof/>
                <w:webHidden/>
              </w:rPr>
              <w:instrText xml:space="preserve"> PAGEREF _Toc475299264 \h </w:instrText>
            </w:r>
            <w:r>
              <w:rPr>
                <w:noProof/>
                <w:webHidden/>
              </w:rPr>
            </w:r>
            <w:r>
              <w:rPr>
                <w:noProof/>
                <w:webHidden/>
              </w:rPr>
              <w:fldChar w:fldCharType="separate"/>
            </w:r>
            <w:r w:rsidR="0006610A">
              <w:rPr>
                <w:noProof/>
                <w:webHidden/>
              </w:rPr>
              <w:t>101</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5" w:history="1">
            <w:r w:rsidR="00C72C4E" w:rsidRPr="00233271">
              <w:rPr>
                <w:rStyle w:val="af"/>
                <w:noProof/>
              </w:rPr>
              <w:t>Приложение 4</w:t>
            </w:r>
            <w:r w:rsidR="00C72C4E">
              <w:rPr>
                <w:noProof/>
                <w:webHidden/>
              </w:rPr>
              <w:tab/>
            </w:r>
            <w:r>
              <w:rPr>
                <w:noProof/>
                <w:webHidden/>
              </w:rPr>
              <w:fldChar w:fldCharType="begin"/>
            </w:r>
            <w:r w:rsidR="00C72C4E">
              <w:rPr>
                <w:noProof/>
                <w:webHidden/>
              </w:rPr>
              <w:instrText xml:space="preserve"> PAGEREF _Toc475299265 \h </w:instrText>
            </w:r>
            <w:r>
              <w:rPr>
                <w:noProof/>
                <w:webHidden/>
              </w:rPr>
            </w:r>
            <w:r>
              <w:rPr>
                <w:noProof/>
                <w:webHidden/>
              </w:rPr>
              <w:fldChar w:fldCharType="separate"/>
            </w:r>
            <w:r w:rsidR="0006610A">
              <w:rPr>
                <w:noProof/>
                <w:webHidden/>
              </w:rPr>
              <w:t>102</w:t>
            </w:r>
            <w:r>
              <w:rPr>
                <w:noProof/>
                <w:webHidden/>
              </w:rPr>
              <w:fldChar w:fldCharType="end"/>
            </w:r>
          </w:hyperlink>
        </w:p>
        <w:p w:rsidR="00C72C4E" w:rsidRDefault="001B107B">
          <w:pPr>
            <w:pStyle w:val="11"/>
            <w:rPr>
              <w:rFonts w:asciiTheme="minorHAnsi" w:eastAsiaTheme="minorEastAsia" w:hAnsiTheme="minorHAnsi"/>
              <w:noProof/>
              <w:sz w:val="22"/>
              <w:lang w:eastAsia="ru-RU"/>
            </w:rPr>
          </w:pPr>
          <w:hyperlink w:anchor="_Toc475299266" w:history="1">
            <w:r w:rsidR="00C72C4E" w:rsidRPr="00233271">
              <w:rPr>
                <w:rStyle w:val="af"/>
                <w:noProof/>
              </w:rPr>
              <w:t>Приложение 5</w:t>
            </w:r>
            <w:r w:rsidR="00C72C4E">
              <w:rPr>
                <w:noProof/>
                <w:webHidden/>
              </w:rPr>
              <w:tab/>
            </w:r>
            <w:r>
              <w:rPr>
                <w:noProof/>
                <w:webHidden/>
              </w:rPr>
              <w:fldChar w:fldCharType="begin"/>
            </w:r>
            <w:r w:rsidR="00C72C4E">
              <w:rPr>
                <w:noProof/>
                <w:webHidden/>
              </w:rPr>
              <w:instrText xml:space="preserve"> PAGEREF _Toc475299266 \h </w:instrText>
            </w:r>
            <w:r>
              <w:rPr>
                <w:noProof/>
                <w:webHidden/>
              </w:rPr>
            </w:r>
            <w:r>
              <w:rPr>
                <w:noProof/>
                <w:webHidden/>
              </w:rPr>
              <w:fldChar w:fldCharType="separate"/>
            </w:r>
            <w:r w:rsidR="0006610A">
              <w:rPr>
                <w:noProof/>
                <w:webHidden/>
              </w:rPr>
              <w:t>103</w:t>
            </w:r>
            <w:r>
              <w:rPr>
                <w:noProof/>
                <w:webHidden/>
              </w:rPr>
              <w:fldChar w:fldCharType="end"/>
            </w:r>
          </w:hyperlink>
        </w:p>
        <w:p w:rsidR="005C432C" w:rsidRDefault="001B107B" w:rsidP="00996DB2">
          <w:pPr>
            <w:pStyle w:val="11"/>
          </w:pPr>
          <w:r>
            <w:fldChar w:fldCharType="end"/>
          </w:r>
        </w:p>
      </w:sdtContent>
    </w:sdt>
    <w:p w:rsidR="00B642C0" w:rsidRDefault="00B642C0" w:rsidP="008555E1">
      <w:pPr>
        <w:ind w:firstLine="0"/>
      </w:pPr>
    </w:p>
    <w:p w:rsidR="005F21F9" w:rsidRPr="00C765F2" w:rsidRDefault="005F21F9" w:rsidP="008555E1">
      <w:pPr>
        <w:ind w:firstLine="0"/>
        <w:rPr>
          <w:lang w:val="en-US"/>
        </w:rPr>
      </w:pPr>
    </w:p>
    <w:p w:rsidR="005F21F9" w:rsidRPr="002A44C5" w:rsidRDefault="005F21F9">
      <w:pPr>
        <w:spacing w:after="160" w:line="259" w:lineRule="auto"/>
        <w:ind w:firstLine="0"/>
        <w:jc w:val="left"/>
        <w:rPr>
          <w:lang w:val="en-US"/>
        </w:rPr>
      </w:pPr>
      <w:r>
        <w:br w:type="page"/>
      </w:r>
    </w:p>
    <w:p w:rsidR="00464088" w:rsidRDefault="00464088" w:rsidP="00464088">
      <w:pPr>
        <w:pStyle w:val="1"/>
      </w:pPr>
      <w:bookmarkStart w:id="14" w:name="_Toc475299235"/>
      <w:r>
        <w:lastRenderedPageBreak/>
        <w:t>Термины и определения</w:t>
      </w:r>
      <w:bookmarkEnd w:id="14"/>
    </w:p>
    <w:p w:rsidR="00056A94" w:rsidRDefault="00056A94" w:rsidP="00056A94">
      <w:r w:rsidRPr="00B62901">
        <w:rPr>
          <w:b/>
        </w:rPr>
        <w:t>Автоматизированная обработка персональных данны</w:t>
      </w:r>
      <w:proofErr w:type="gramStart"/>
      <w:r w:rsidRPr="00B62901">
        <w:rPr>
          <w:b/>
        </w:rPr>
        <w:t>х</w:t>
      </w:r>
      <w:r>
        <w:t>–</w:t>
      </w:r>
      <w:proofErr w:type="gramEnd"/>
      <w:r>
        <w:t xml:space="preserve"> </w:t>
      </w:r>
      <w:r w:rsidRPr="00B62901">
        <w:t>обработка персональных данных с помощью средств вычислительной техники</w:t>
      </w:r>
      <w:r>
        <w:t>.</w:t>
      </w:r>
    </w:p>
    <w:p w:rsidR="00056A94" w:rsidRDefault="00056A94" w:rsidP="00056A94">
      <w:r w:rsidRPr="00B62901">
        <w:rPr>
          <w:b/>
        </w:rPr>
        <w:t>Блокирование персональных данны</w:t>
      </w:r>
      <w:proofErr w:type="gramStart"/>
      <w:r w:rsidRPr="00B62901">
        <w:rPr>
          <w:b/>
        </w:rPr>
        <w:t>х</w:t>
      </w:r>
      <w:r>
        <w:t>–</w:t>
      </w:r>
      <w:proofErr w:type="gramEnd"/>
      <w:r>
        <w:t xml:space="preserve"> </w:t>
      </w:r>
      <w:r w:rsidRPr="00B62901">
        <w:t>временное прекращение обработки персональных данных (за исключением случаев, если обработка необходима для уточнения персональных данных)</w:t>
      </w:r>
      <w:r>
        <w:t>.</w:t>
      </w:r>
    </w:p>
    <w:p w:rsidR="00056A94" w:rsidRDefault="00056A94" w:rsidP="00056A94">
      <w:r w:rsidRPr="00B62901">
        <w:rPr>
          <w:b/>
        </w:rPr>
        <w:t>Информационная система персональных данны</w:t>
      </w:r>
      <w:proofErr w:type="gramStart"/>
      <w:r w:rsidRPr="00B62901">
        <w:rPr>
          <w:b/>
        </w:rPr>
        <w:t>х</w:t>
      </w:r>
      <w:r>
        <w:t>–</w:t>
      </w:r>
      <w:proofErr w:type="gramEnd"/>
      <w:r>
        <w:t xml:space="preserve"> </w:t>
      </w:r>
      <w:r w:rsidRPr="00B62901">
        <w:t>совокупность содержащихся в базах данных персональных данных и обеспечивающих их обработку информационных технологий и</w:t>
      </w:r>
      <w:r>
        <w:t> </w:t>
      </w:r>
      <w:r w:rsidRPr="00B62901">
        <w:t>технических средств</w:t>
      </w:r>
      <w:r>
        <w:t>.</w:t>
      </w:r>
    </w:p>
    <w:p w:rsidR="00056A94" w:rsidRDefault="00056A94" w:rsidP="00056A94">
      <w:r w:rsidRPr="00B62901">
        <w:rPr>
          <w:b/>
        </w:rPr>
        <w:t>Обезличивание персональных данны</w:t>
      </w:r>
      <w:proofErr w:type="gramStart"/>
      <w:r w:rsidRPr="00B62901">
        <w:rPr>
          <w:b/>
        </w:rPr>
        <w:t>х</w:t>
      </w:r>
      <w:r>
        <w:t>–</w:t>
      </w:r>
      <w:proofErr w:type="gramEnd"/>
      <w:r>
        <w:t xml:space="preserve"> </w:t>
      </w:r>
      <w:r w:rsidRPr="00B62901">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t>.</w:t>
      </w:r>
    </w:p>
    <w:p w:rsidR="00056A94" w:rsidRDefault="00056A94" w:rsidP="00056A94">
      <w:r w:rsidRPr="00B62901">
        <w:rPr>
          <w:b/>
        </w:rPr>
        <w:t>Обработка персональных данны</w:t>
      </w:r>
      <w:proofErr w:type="gramStart"/>
      <w:r w:rsidRPr="00B62901">
        <w:rPr>
          <w:b/>
        </w:rPr>
        <w:t>х</w:t>
      </w:r>
      <w:r>
        <w:t>–</w:t>
      </w:r>
      <w:proofErr w:type="gramEnd"/>
      <w:r>
        <w:t xml:space="preserve"> </w:t>
      </w:r>
      <w:r w:rsidRPr="00B62901">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t>.</w:t>
      </w:r>
    </w:p>
    <w:p w:rsidR="00056A94" w:rsidRDefault="00056A94" w:rsidP="00056A94">
      <w:r w:rsidRPr="00B62901">
        <w:rPr>
          <w:b/>
        </w:rPr>
        <w:t>Оператор</w:t>
      </w:r>
      <w:r>
        <w:t xml:space="preserve"> –</w:t>
      </w:r>
      <w:r w:rsidRPr="00B62901">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w:t>
      </w:r>
      <w:r>
        <w:rPr>
          <w:lang w:val="en-US"/>
        </w:rPr>
        <w:t> </w:t>
      </w:r>
      <w:r w:rsidRPr="00B62901">
        <w:t>персональными данными</w:t>
      </w:r>
      <w:r>
        <w:t>.</w:t>
      </w:r>
    </w:p>
    <w:p w:rsidR="00464088" w:rsidRDefault="00B62901" w:rsidP="00464088">
      <w:r w:rsidRPr="00B62901">
        <w:rPr>
          <w:b/>
        </w:rPr>
        <w:t>Персональные данные</w:t>
      </w:r>
      <w:r>
        <w:t xml:space="preserve"> –</w:t>
      </w:r>
      <w:r w:rsidRPr="00B62901">
        <w:t xml:space="preserve"> любая информация, относящаяся к прямо или косвенно определенному или определяемому физическому лицу (субъекту персональных данных)</w:t>
      </w:r>
      <w:r>
        <w:t>.</w:t>
      </w:r>
    </w:p>
    <w:p w:rsidR="00056A94" w:rsidRDefault="00056A94" w:rsidP="00056A94">
      <w:r w:rsidRPr="00B62901">
        <w:rPr>
          <w:b/>
        </w:rPr>
        <w:t>Предоставление персональных данны</w:t>
      </w:r>
      <w:proofErr w:type="gramStart"/>
      <w:r w:rsidRPr="00B62901">
        <w:rPr>
          <w:b/>
        </w:rPr>
        <w:t>х</w:t>
      </w:r>
      <w:r>
        <w:t>–</w:t>
      </w:r>
      <w:proofErr w:type="gramEnd"/>
      <w:r>
        <w:t xml:space="preserve"> </w:t>
      </w:r>
      <w:r w:rsidRPr="00B62901">
        <w:t>действия, направленные на раскрытие персональных данных определенному лицу или определенному кругу лиц</w:t>
      </w:r>
      <w:r>
        <w:t>.</w:t>
      </w:r>
    </w:p>
    <w:p w:rsidR="00B62901" w:rsidRDefault="00B62901" w:rsidP="00464088">
      <w:r w:rsidRPr="00B62901">
        <w:rPr>
          <w:b/>
        </w:rPr>
        <w:t>Распространение персональных данны</w:t>
      </w:r>
      <w:proofErr w:type="gramStart"/>
      <w:r w:rsidRPr="00B62901">
        <w:rPr>
          <w:b/>
        </w:rPr>
        <w:t>х</w:t>
      </w:r>
      <w:r>
        <w:t>–</w:t>
      </w:r>
      <w:proofErr w:type="gramEnd"/>
      <w:r>
        <w:t xml:space="preserve"> </w:t>
      </w:r>
      <w:r w:rsidRPr="00B62901">
        <w:t>действия, направленные на раскрытие персональных данных неопределенному кругу лиц</w:t>
      </w:r>
      <w:r>
        <w:t>.</w:t>
      </w:r>
    </w:p>
    <w:p w:rsidR="00056A94" w:rsidRDefault="00056A94" w:rsidP="00056A94">
      <w:r w:rsidRPr="00056A94">
        <w:rPr>
          <w:b/>
        </w:rPr>
        <w:t>Трансграничная передача персональных данны</w:t>
      </w:r>
      <w:proofErr w:type="gramStart"/>
      <w:r w:rsidRPr="00056A94">
        <w:rPr>
          <w:b/>
        </w:rPr>
        <w:t>х</w:t>
      </w:r>
      <w:r>
        <w:t>–</w:t>
      </w:r>
      <w:proofErr w:type="gramEnd"/>
      <w:r>
        <w:t xml:space="preserve"> </w:t>
      </w:r>
      <w:r w:rsidRPr="00056A94">
        <w:t>передача персональных данных на</w:t>
      </w:r>
      <w:r>
        <w:t> </w:t>
      </w:r>
      <w:r w:rsidRPr="00056A94">
        <w:t>территорию иностранного государства органу власти иностранного государства, иностранному физическому лицу или иностранному юридическому лицу</w:t>
      </w:r>
      <w:r>
        <w:t>.</w:t>
      </w:r>
    </w:p>
    <w:p w:rsidR="00B62901" w:rsidRDefault="00B62901" w:rsidP="00464088">
      <w:r w:rsidRPr="00B62901">
        <w:rPr>
          <w:b/>
        </w:rPr>
        <w:t>Уничтожение персональных данных</w:t>
      </w:r>
      <w:r>
        <w:t xml:space="preserve"> – </w:t>
      </w:r>
      <w:r w:rsidRPr="00B62901">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t>.</w:t>
      </w:r>
    </w:p>
    <w:p w:rsidR="00464088" w:rsidRDefault="00464088" w:rsidP="00464088"/>
    <w:p w:rsidR="00056A94" w:rsidRDefault="00056A94">
      <w:pPr>
        <w:spacing w:after="160" w:line="259" w:lineRule="auto"/>
        <w:ind w:firstLine="0"/>
        <w:jc w:val="left"/>
      </w:pPr>
      <w:r>
        <w:br w:type="page"/>
      </w:r>
    </w:p>
    <w:p w:rsidR="005F21F9" w:rsidRDefault="005F21F9" w:rsidP="008E16B8">
      <w:pPr>
        <w:pStyle w:val="1"/>
      </w:pPr>
      <w:bookmarkStart w:id="15" w:name="_Toc475299236"/>
      <w:r>
        <w:lastRenderedPageBreak/>
        <w:t>1. Общие положения</w:t>
      </w:r>
      <w:bookmarkEnd w:id="15"/>
    </w:p>
    <w:p w:rsidR="00230F83" w:rsidRPr="00621A3C" w:rsidRDefault="00A30654" w:rsidP="00230F83">
      <w:proofErr w:type="gramStart"/>
      <w:r>
        <w:t>1.1 Настоящее положение об обработке персональных данных (далее – Положение) разработано в соответствии с</w:t>
      </w:r>
      <w:r w:rsidR="009178C5">
        <w:t xml:space="preserve"> Конституцией Российской Федерации, Гражданским кодексом Российской Федерации,</w:t>
      </w:r>
      <w:r>
        <w:t xml:space="preserve"> Трудовым</w:t>
      </w:r>
      <w:r w:rsidR="009178C5">
        <w:t xml:space="preserve"> кодексом Российской Федерации, Федеральным законом от 27 июля 2006 г. № 152-ФЗ «О персональных данных»</w:t>
      </w:r>
      <w:r w:rsidR="00BC6F68" w:rsidRPr="00BC6F68">
        <w:t xml:space="preserve">, </w:t>
      </w:r>
      <w:r w:rsidR="00BC6F68">
        <w:t>Постановлением Правительства РФ</w:t>
      </w:r>
      <w:r w:rsidR="00792ABA">
        <w:t xml:space="preserve"> от 01 ноября 2012 г. № 1119 «Об утверждении </w:t>
      </w:r>
      <w:r w:rsidR="00792ABA" w:rsidRPr="00792ABA">
        <w:t>требований к защите персональных данных при их</w:t>
      </w:r>
      <w:r w:rsidR="00792ABA">
        <w:t> </w:t>
      </w:r>
      <w:r w:rsidR="00792ABA" w:rsidRPr="00792ABA">
        <w:t>обработке в информационных системах персональных данных</w:t>
      </w:r>
      <w:r w:rsidR="00792ABA">
        <w:t>»</w:t>
      </w:r>
      <w:r w:rsidR="00882478">
        <w:t xml:space="preserve">, </w:t>
      </w:r>
      <w:r w:rsidR="00882478" w:rsidRPr="00882478">
        <w:t>Постановление</w:t>
      </w:r>
      <w:r w:rsidR="00882478">
        <w:t>м</w:t>
      </w:r>
      <w:proofErr w:type="gramEnd"/>
      <w:r w:rsidR="00882478" w:rsidRPr="00882478">
        <w:t xml:space="preserve"> Правительства РФ от 15 сентября 2008</w:t>
      </w:r>
      <w:r w:rsidR="00882478">
        <w:t> </w:t>
      </w:r>
      <w:r w:rsidR="00882478" w:rsidRPr="00882478">
        <w:t xml:space="preserve">г. </w:t>
      </w:r>
      <w:r w:rsidR="00882478">
        <w:t>№ </w:t>
      </w:r>
      <w:r w:rsidR="00882478" w:rsidRPr="00882478">
        <w:t xml:space="preserve">687 </w:t>
      </w:r>
      <w:r w:rsidR="00882478">
        <w:t>«</w:t>
      </w:r>
      <w:r w:rsidR="00882478" w:rsidRPr="00882478">
        <w:t>Об утверждении Положения об особенностях обработки персональных данных, осуществляемой без использования средств автоматизации</w:t>
      </w:r>
      <w:r w:rsidR="00882478">
        <w:t>»</w:t>
      </w:r>
      <w:r w:rsidR="00230F83">
        <w:t>.</w:t>
      </w:r>
    </w:p>
    <w:p w:rsidR="008E3D4C" w:rsidRDefault="009178C5" w:rsidP="008E3D4C">
      <w:r>
        <w:t>1.2 Цель настоящего Положения – определение</w:t>
      </w:r>
      <w:r w:rsidR="00EE0EB1">
        <w:t xml:space="preserve"> единого</w:t>
      </w:r>
      <w:r>
        <w:t xml:space="preserve"> порядка обработки персональных данных </w:t>
      </w:r>
      <w:r w:rsidR="00EE0EB1">
        <w:t xml:space="preserve">в </w:t>
      </w:r>
      <w:r w:rsidR="001A6114">
        <w:t xml:space="preserve">ГАУ РО «Государственная экспертиза проектов» </w:t>
      </w:r>
      <w:r w:rsidR="00EE0EB1">
        <w:t>(далее – Учреждение)</w:t>
      </w:r>
      <w:r w:rsidR="005C4F4B">
        <w:t>; обеспечение прав и</w:t>
      </w:r>
      <w:r w:rsidR="00743DA3">
        <w:t> </w:t>
      </w:r>
      <w:r w:rsidR="005C4F4B">
        <w:t>свобод человека и</w:t>
      </w:r>
      <w:r w:rsidR="00F25F92">
        <w:t> </w:t>
      </w:r>
      <w:r w:rsidR="005C4F4B">
        <w:t>гражданина при обработке его персональных данных, в том числе защиты права на</w:t>
      </w:r>
      <w:r w:rsidR="008A79F0">
        <w:t> </w:t>
      </w:r>
      <w:r w:rsidR="005C4F4B">
        <w:t>неприкосновенность частной жизни, личную и семейную тайну; установление ответственности лиц, имеющих доступ к персональным данным, за невыполнение требований норм, регулирующих обработку и защиту персональных данных.</w:t>
      </w:r>
    </w:p>
    <w:p w:rsidR="00AF74BD" w:rsidRDefault="00AF74BD" w:rsidP="008E3D4C">
      <w:r>
        <w:t>1.3 Область действия настоящего Положения включает в себя:</w:t>
      </w:r>
    </w:p>
    <w:p w:rsidR="00AF74BD" w:rsidRDefault="00AF74BD" w:rsidP="00AF74BD">
      <w:pPr>
        <w:pStyle w:val="a"/>
        <w:ind w:left="0" w:firstLine="709"/>
      </w:pPr>
      <w:r>
        <w:t xml:space="preserve">все процессы обработки персональных </w:t>
      </w:r>
      <w:proofErr w:type="gramStart"/>
      <w:r>
        <w:t>данных</w:t>
      </w:r>
      <w:proofErr w:type="gramEnd"/>
      <w:r>
        <w:t xml:space="preserve"> как с использованием средств автоматизации, так и без использования таковых;</w:t>
      </w:r>
    </w:p>
    <w:p w:rsidR="00AF74BD" w:rsidRDefault="00AF74BD" w:rsidP="00AF74BD">
      <w:pPr>
        <w:pStyle w:val="a"/>
        <w:ind w:left="0" w:firstLine="709"/>
      </w:pPr>
      <w:r>
        <w:t>все структурные подразделения Учреждения;</w:t>
      </w:r>
    </w:p>
    <w:p w:rsidR="00AF74BD" w:rsidRDefault="00AF74BD" w:rsidP="00AF74BD">
      <w:pPr>
        <w:pStyle w:val="a"/>
        <w:ind w:left="0" w:firstLine="709"/>
      </w:pPr>
      <w:r>
        <w:t>все информационные системы Учреждения, в которых происходит обработка персональных данных.</w:t>
      </w:r>
    </w:p>
    <w:p w:rsidR="003618EA" w:rsidRDefault="003618EA" w:rsidP="00230F83">
      <w:r>
        <w:t>1.</w:t>
      </w:r>
      <w:r w:rsidR="00AF74BD">
        <w:t>4</w:t>
      </w:r>
      <w:r>
        <w:t xml:space="preserve"> Настоящее Положение вступает в силу с момента его утверждения и действует бессрочно до замены его новым Положением.</w:t>
      </w:r>
    </w:p>
    <w:p w:rsidR="00356BF0" w:rsidRPr="00356BF0" w:rsidRDefault="00356BF0" w:rsidP="00230F83">
      <w:r w:rsidRPr="00356BF0">
        <w:t>1</w:t>
      </w:r>
      <w:r>
        <w:t>.</w:t>
      </w:r>
      <w:r w:rsidR="00AF74BD">
        <w:t>5</w:t>
      </w:r>
      <w:proofErr w:type="gramStart"/>
      <w:r>
        <w:t xml:space="preserve"> В</w:t>
      </w:r>
      <w:proofErr w:type="gramEnd"/>
      <w:r>
        <w:t>се изменения в Положение вносятся приказом.</w:t>
      </w:r>
    </w:p>
    <w:p w:rsidR="003618EA" w:rsidRDefault="003618EA" w:rsidP="00230F83">
      <w:r>
        <w:t>1.</w:t>
      </w:r>
      <w:r w:rsidR="00AF74BD">
        <w:t>6</w:t>
      </w:r>
      <w:proofErr w:type="gramStart"/>
      <w:r w:rsidR="00C20822">
        <w:t>В</w:t>
      </w:r>
      <w:proofErr w:type="gramEnd"/>
      <w:r w:rsidR="00C20822">
        <w:t>се работники Учреждения</w:t>
      </w:r>
      <w:r w:rsidR="004B7C4C" w:rsidRPr="004B7C4C">
        <w:t xml:space="preserve"> </w:t>
      </w:r>
      <w:r w:rsidR="00C20822">
        <w:t>должны быть ознакомлены с настоящим Положением под</w:t>
      </w:r>
      <w:r w:rsidR="00511923">
        <w:t> </w:t>
      </w:r>
      <w:r w:rsidR="00C20822">
        <w:t>роспись.</w:t>
      </w:r>
    </w:p>
    <w:p w:rsidR="0045714B" w:rsidRDefault="0045714B" w:rsidP="00230F83">
      <w:r>
        <w:t>1.</w:t>
      </w:r>
      <w:r w:rsidRPr="005B75AC">
        <w:t>7</w:t>
      </w:r>
      <w:r>
        <w:t xml:space="preserve">. </w:t>
      </w:r>
      <w:proofErr w:type="gramStart"/>
      <w:r w:rsidRPr="00DC4408">
        <w:t>Контроль за соблюдением требований настоящего Положения осуществляет работник Учреждения, назначенный приказом руководителя учреждения ответственным за обработку персональных данных</w:t>
      </w:r>
      <w:r>
        <w:t>, а именно контроль обеспечения соответствия порядка обработки и обеспечения безопасности персональных данных в Учреждении требованиям по конфиденциальности, целостности и доступности персональных данных, общим требованиям по безопасности персональных данных, установленным федеральным законодательством.</w:t>
      </w:r>
      <w:proofErr w:type="gramEnd"/>
    </w:p>
    <w:p w:rsidR="00C20822" w:rsidRDefault="00EF21CB" w:rsidP="00A73BD9">
      <w:pPr>
        <w:pStyle w:val="1"/>
      </w:pPr>
      <w:bookmarkStart w:id="16" w:name="_Toc475299237"/>
      <w:r>
        <w:t xml:space="preserve">2. </w:t>
      </w:r>
      <w:r w:rsidR="00D477C6">
        <w:t>П</w:t>
      </w:r>
      <w:r w:rsidR="00A73BD9">
        <w:t>ерсональны</w:t>
      </w:r>
      <w:r w:rsidR="00D477C6">
        <w:t>е</w:t>
      </w:r>
      <w:r w:rsidR="00A73BD9">
        <w:t xml:space="preserve"> данны</w:t>
      </w:r>
      <w:r w:rsidR="00D477C6">
        <w:t>е</w:t>
      </w:r>
      <w:r w:rsidR="00356BF0">
        <w:t xml:space="preserve"> сотрудников</w:t>
      </w:r>
      <w:bookmarkEnd w:id="16"/>
    </w:p>
    <w:p w:rsidR="00C74460" w:rsidRDefault="00C74460" w:rsidP="002A44C5">
      <w:pPr>
        <w:pStyle w:val="2"/>
      </w:pPr>
      <w:bookmarkStart w:id="17" w:name="_Toc475299238"/>
      <w:r>
        <w:t>2.1 Цели обработки персональных данных</w:t>
      </w:r>
      <w:bookmarkEnd w:id="17"/>
    </w:p>
    <w:p w:rsidR="00C74460" w:rsidRPr="00AD26A7" w:rsidRDefault="00B8331E" w:rsidP="00DC528D">
      <w:proofErr w:type="gramStart"/>
      <w:r>
        <w:t>2.1.1 Обработка персональных данных осуществляется в целях</w:t>
      </w:r>
      <w:r w:rsidR="00BB305C">
        <w:t>:</w:t>
      </w:r>
      <w:r w:rsidR="004B7C4C" w:rsidRPr="004B7C4C">
        <w:t xml:space="preserve"> </w:t>
      </w:r>
      <w:r w:rsidRPr="004E3FE7">
        <w:t>реализации трудовых отношений</w:t>
      </w:r>
      <w:r w:rsidR="00BB305C">
        <w:t>;</w:t>
      </w:r>
      <w:r w:rsidR="004B7C4C" w:rsidRPr="004B7C4C">
        <w:t xml:space="preserve"> </w:t>
      </w:r>
      <w:r w:rsidR="0045714B">
        <w:t>осуществления полномочий органов государственной власти Ростовской области, предусмотренных ст. 6.1 Градостроительного кодекса Российской Федерации; обеспечения рассмотрения обращений граждан</w:t>
      </w:r>
      <w:r w:rsidR="0045714B" w:rsidRPr="0045714B">
        <w:t xml:space="preserve">; </w:t>
      </w:r>
      <w:r w:rsidR="00BB305C" w:rsidRPr="00BB305C">
        <w:t>обеспечени</w:t>
      </w:r>
      <w:r w:rsidR="00BB305C">
        <w:t>я</w:t>
      </w:r>
      <w:r w:rsidR="00BB305C" w:rsidRPr="00BB305C">
        <w:t xml:space="preserve"> соблюдения законов Российской Федерации и иных нормативных правовых актов</w:t>
      </w:r>
      <w:r w:rsidR="00BB305C">
        <w:t>;</w:t>
      </w:r>
      <w:r w:rsidR="00BB305C" w:rsidRPr="00BB305C">
        <w:t xml:space="preserve"> содействи</w:t>
      </w:r>
      <w:r w:rsidR="00BB305C">
        <w:t>я</w:t>
      </w:r>
      <w:r w:rsidR="00BB305C" w:rsidRPr="00BB305C">
        <w:t xml:space="preserve"> в трудоустройстве, обучении и продвижении работника по службе</w:t>
      </w:r>
      <w:r w:rsidR="00BB305C">
        <w:t>;</w:t>
      </w:r>
      <w:r w:rsidR="00BB305C" w:rsidRPr="00BB305C">
        <w:t xml:space="preserve"> осуществлени</w:t>
      </w:r>
      <w:r w:rsidR="00BB305C">
        <w:t>я</w:t>
      </w:r>
      <w:r w:rsidR="00BB305C" w:rsidRPr="00BB305C">
        <w:t xml:space="preserve"> расчета заработной платы и иных выплат и удержаний</w:t>
      </w:r>
      <w:r w:rsidR="00BB305C">
        <w:t>;</w:t>
      </w:r>
      <w:proofErr w:type="gramEnd"/>
      <w:r w:rsidR="00BB305C" w:rsidRPr="00BB305C">
        <w:t xml:space="preserve"> осуществлени</w:t>
      </w:r>
      <w:r w:rsidR="00BB305C">
        <w:t>я</w:t>
      </w:r>
      <w:r w:rsidR="00BB305C" w:rsidRPr="00BB305C">
        <w:t xml:space="preserve"> платежей и</w:t>
      </w:r>
      <w:r w:rsidR="00BB305C">
        <w:t> </w:t>
      </w:r>
      <w:r w:rsidR="00BB305C" w:rsidRPr="00BB305C">
        <w:t>переводов в интересах работника</w:t>
      </w:r>
      <w:r w:rsidR="00BB305C">
        <w:t>.</w:t>
      </w:r>
    </w:p>
    <w:p w:rsidR="00C74460" w:rsidRDefault="00C74460" w:rsidP="002A44C5">
      <w:pPr>
        <w:pStyle w:val="2"/>
      </w:pPr>
      <w:bookmarkStart w:id="18" w:name="_Toc475299239"/>
      <w:r>
        <w:t>2.2 Состав обрабатываемых персональных данных</w:t>
      </w:r>
      <w:bookmarkEnd w:id="18"/>
    </w:p>
    <w:p w:rsidR="00DC528D" w:rsidRPr="00AD26A7" w:rsidRDefault="00DC528D" w:rsidP="004E3FE7">
      <w:pPr>
        <w:rPr>
          <w:highlight w:val="yellow"/>
        </w:rPr>
      </w:pPr>
      <w:r>
        <w:t>2.2.1</w:t>
      </w:r>
      <w:proofErr w:type="gramStart"/>
      <w:r>
        <w:t xml:space="preserve"> Д</w:t>
      </w:r>
      <w:proofErr w:type="gramEnd"/>
      <w:r>
        <w:t>ля достижения заявленных в пп.2.1.1 целей Учреждение обрабатывает персональные данные</w:t>
      </w:r>
      <w:r w:rsidR="004E3FE7">
        <w:t xml:space="preserve"> граждан, состоящих в трудовых отношениях с Учреждением. Состав обрабатываемых персональных данных определен в </w:t>
      </w:r>
      <w:r w:rsidR="00CE0F7C">
        <w:t>«</w:t>
      </w:r>
      <w:r w:rsidR="004E3FE7">
        <w:t>Перечне</w:t>
      </w:r>
      <w:r w:rsidR="00CE0F7C">
        <w:t xml:space="preserve"> обрабатываемых</w:t>
      </w:r>
      <w:r w:rsidR="004E3FE7">
        <w:t xml:space="preserve"> персональных данных</w:t>
      </w:r>
      <w:r w:rsidR="00CE0F7C">
        <w:t>»</w:t>
      </w:r>
      <w:r w:rsidR="004E3FE7">
        <w:t>, утвержденных руководителем Учреждения.</w:t>
      </w:r>
    </w:p>
    <w:p w:rsidR="00C74460" w:rsidRDefault="00C74460" w:rsidP="002A44C5">
      <w:pPr>
        <w:pStyle w:val="2"/>
      </w:pPr>
      <w:bookmarkStart w:id="19" w:name="_Toc475299240"/>
      <w:r>
        <w:t>2.3 Действия, осуществляемые с персональными данными</w:t>
      </w:r>
      <w:bookmarkEnd w:id="19"/>
    </w:p>
    <w:p w:rsidR="00D94E34" w:rsidRDefault="00DC528D" w:rsidP="00230F83">
      <w:proofErr w:type="gramStart"/>
      <w:r>
        <w:t xml:space="preserve">2.3.1 Действия или совокупность действий (операций) с персональными данными: сбор, запись, систематизация, накопление, хранение, уточнение (обновление, изменение), извлечение, </w:t>
      </w:r>
      <w:r>
        <w:lastRenderedPageBreak/>
        <w:t>использование, передача (распространение, предоставление, доступ), блокирование, удаление, уничтожение.</w:t>
      </w:r>
      <w:proofErr w:type="gramEnd"/>
    </w:p>
    <w:p w:rsidR="00C74460" w:rsidRPr="00C74460" w:rsidRDefault="00C74460" w:rsidP="00C74460">
      <w:pPr>
        <w:pStyle w:val="1"/>
      </w:pPr>
      <w:bookmarkStart w:id="20" w:name="_Toc475299241"/>
      <w:r w:rsidRPr="00C74460">
        <w:t>3</w:t>
      </w:r>
      <w:r>
        <w:t xml:space="preserve">. </w:t>
      </w:r>
      <w:r w:rsidR="00D477C6">
        <w:t>П</w:t>
      </w:r>
      <w:r>
        <w:t>ерсональны</w:t>
      </w:r>
      <w:r w:rsidR="00D477C6">
        <w:t>е</w:t>
      </w:r>
      <w:r>
        <w:t xml:space="preserve"> данны</w:t>
      </w:r>
      <w:r w:rsidR="00D477C6">
        <w:t>е</w:t>
      </w:r>
      <w:r>
        <w:t xml:space="preserve"> субъектов</w:t>
      </w:r>
      <w:proofErr w:type="gramStart"/>
      <w:r>
        <w:t>,н</w:t>
      </w:r>
      <w:proofErr w:type="gramEnd"/>
      <w:r>
        <w:t>е являющихся сотрудниками</w:t>
      </w:r>
      <w:bookmarkEnd w:id="20"/>
    </w:p>
    <w:p w:rsidR="00C74460" w:rsidRDefault="00C74460" w:rsidP="002A44C5">
      <w:pPr>
        <w:pStyle w:val="2"/>
      </w:pPr>
      <w:bookmarkStart w:id="21" w:name="_Toc475299242"/>
      <w:r>
        <w:t>3.1 Цели обработки персональных данных</w:t>
      </w:r>
      <w:bookmarkEnd w:id="21"/>
    </w:p>
    <w:p w:rsidR="004121CB" w:rsidRDefault="00CF3F11" w:rsidP="00A51A8C">
      <w:r>
        <w:t xml:space="preserve">3.1.1 Обработка персональных данных </w:t>
      </w:r>
      <w:r w:rsidR="0082004E">
        <w:t xml:space="preserve">субъектов, не являющихся сотрудниками Учреждения, </w:t>
      </w:r>
      <w:r>
        <w:t>осуществляется в целях</w:t>
      </w:r>
      <w:r w:rsidR="00A51A8C">
        <w:t xml:space="preserve"> выполнения возложенных на Учреждение функций</w:t>
      </w:r>
      <w:r w:rsidR="00DB3D05" w:rsidRPr="00DB3D05">
        <w:t>.</w:t>
      </w:r>
    </w:p>
    <w:p w:rsidR="00C74460" w:rsidRDefault="00C74460" w:rsidP="002A44C5">
      <w:pPr>
        <w:pStyle w:val="2"/>
      </w:pPr>
      <w:bookmarkStart w:id="22" w:name="_Toc475299243"/>
      <w:r>
        <w:t>3.2 Состав обрабатываемых персональных данных</w:t>
      </w:r>
      <w:bookmarkEnd w:id="22"/>
    </w:p>
    <w:p w:rsidR="00C74460" w:rsidRPr="00CF3F11" w:rsidRDefault="00CF3F11" w:rsidP="004E3FE7">
      <w:pPr>
        <w:rPr>
          <w:highlight w:val="yellow"/>
        </w:rPr>
      </w:pPr>
      <w:r>
        <w:t>3.2.1</w:t>
      </w:r>
      <w:proofErr w:type="gramStart"/>
      <w:r>
        <w:t xml:space="preserve"> Д</w:t>
      </w:r>
      <w:proofErr w:type="gramEnd"/>
      <w:r>
        <w:t>ля достижения заявленных в пп.3.1.1 целей Учреждение обрабатывает персональные данные</w:t>
      </w:r>
      <w:r w:rsidR="004E3FE7">
        <w:t xml:space="preserve"> граждан, не являющихся сотрудниками Учреждения. Состав обрабатываемых персональных данных определен в </w:t>
      </w:r>
      <w:r w:rsidR="00CE0F7C">
        <w:t>«</w:t>
      </w:r>
      <w:r w:rsidR="004E3FE7">
        <w:t xml:space="preserve">Перечне </w:t>
      </w:r>
      <w:r w:rsidR="00CE0F7C">
        <w:t xml:space="preserve">обрабатываемых </w:t>
      </w:r>
      <w:r w:rsidR="004E3FE7">
        <w:t>персональных данных</w:t>
      </w:r>
      <w:r w:rsidR="00CE0F7C">
        <w:t>»</w:t>
      </w:r>
      <w:r w:rsidR="004E3FE7">
        <w:t>, утвержденных руководителем Учреждения.</w:t>
      </w:r>
    </w:p>
    <w:p w:rsidR="00C74460" w:rsidRDefault="00C74460" w:rsidP="002A44C5">
      <w:pPr>
        <w:pStyle w:val="2"/>
      </w:pPr>
      <w:bookmarkStart w:id="23" w:name="_Toc475299244"/>
      <w:r>
        <w:t>3.3 Действия, осуществляемые с персональными данными</w:t>
      </w:r>
      <w:bookmarkEnd w:id="23"/>
    </w:p>
    <w:p w:rsidR="001414F6" w:rsidRDefault="00CF3F11" w:rsidP="001414F6">
      <w:proofErr w:type="gramStart"/>
      <w:r>
        <w:t xml:space="preserve">3.3.1 </w:t>
      </w:r>
      <w:r w:rsidRPr="00CF3F11">
        <w:t>Действия или совокупность действий (операций)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roofErr w:type="gramEnd"/>
    </w:p>
    <w:p w:rsidR="0043732E" w:rsidRDefault="00621A3C" w:rsidP="0043732E">
      <w:pPr>
        <w:pStyle w:val="1"/>
      </w:pPr>
      <w:bookmarkStart w:id="24" w:name="_Toc475299245"/>
      <w:r>
        <w:t>4</w:t>
      </w:r>
      <w:r w:rsidR="0043732E">
        <w:t>.</w:t>
      </w:r>
      <w:r w:rsidR="00D477C6">
        <w:t>О</w:t>
      </w:r>
      <w:r w:rsidR="0043732E">
        <w:t>бработк</w:t>
      </w:r>
      <w:r w:rsidR="00D477C6">
        <w:t>а</w:t>
      </w:r>
      <w:r w:rsidR="0043732E">
        <w:t xml:space="preserve"> персональных данных</w:t>
      </w:r>
      <w:bookmarkEnd w:id="24"/>
    </w:p>
    <w:p w:rsidR="00931278" w:rsidRDefault="00931278" w:rsidP="002A44C5">
      <w:pPr>
        <w:pStyle w:val="2"/>
      </w:pPr>
      <w:bookmarkStart w:id="25" w:name="_Toc475299246"/>
      <w:r>
        <w:t>4.1 Общие положения</w:t>
      </w:r>
      <w:bookmarkEnd w:id="25"/>
    </w:p>
    <w:p w:rsidR="00AB044F" w:rsidRDefault="00C854E3" w:rsidP="00230F83">
      <w:r>
        <w:t>4.1.1</w:t>
      </w:r>
      <w:proofErr w:type="gramStart"/>
      <w:r>
        <w:t xml:space="preserve"> П</w:t>
      </w:r>
      <w:proofErr w:type="gramEnd"/>
      <w:r>
        <w:t>ри обработке персональных данных</w:t>
      </w:r>
      <w:r w:rsidR="00B22D16">
        <w:t xml:space="preserve"> должны</w:t>
      </w:r>
      <w:r>
        <w:t xml:space="preserve"> обеспечиват</w:t>
      </w:r>
      <w:r w:rsidR="00B22D16">
        <w:t>ь</w:t>
      </w:r>
      <w:r>
        <w:t>ся точность персональных данных, их достаточность и актуальность по отношению к целям обработки персональных данных.</w:t>
      </w:r>
    </w:p>
    <w:p w:rsidR="00C854E3" w:rsidRDefault="00C854E3" w:rsidP="00230F83">
      <w:r>
        <w:t>4.1.2</w:t>
      </w:r>
      <w:proofErr w:type="gramStart"/>
      <w:r>
        <w:t xml:space="preserve"> П</w:t>
      </w:r>
      <w:proofErr w:type="gramEnd"/>
      <w:r>
        <w:t>ри обнаружении неточных или неполных персональных данных производится их уточнение и актуализация.</w:t>
      </w:r>
    </w:p>
    <w:p w:rsidR="006A1E08" w:rsidRDefault="006A1E08" w:rsidP="00230F83">
      <w:r>
        <w:t>4.1.</w:t>
      </w:r>
      <w:r w:rsidR="00D67911" w:rsidRPr="00D67911">
        <w:t>3</w:t>
      </w:r>
      <w:proofErr w:type="gramStart"/>
      <w:r>
        <w:t xml:space="preserve"> В</w:t>
      </w:r>
      <w:proofErr w:type="gramEnd"/>
      <w:r>
        <w:t xml:space="preserve"> Учреждении на основании «Перечня сведений конфиденциального характера», утвержденного Указом Президента Российской Федерации 6 марта 1997 г. № 188, определен и утвержден «Перечень защищаемых информационных ресурсов» и «Перечень обрабатываемых персональных данных».</w:t>
      </w:r>
    </w:p>
    <w:p w:rsidR="00213042" w:rsidRDefault="00213042" w:rsidP="00230F83">
      <w:r>
        <w:t>4.1.</w:t>
      </w:r>
      <w:r w:rsidR="00D67911" w:rsidRPr="00D67911">
        <w:t>4</w:t>
      </w:r>
      <w:r w:rsidR="00A51A8C">
        <w:t>Могут о</w:t>
      </w:r>
      <w:r w:rsidR="008A79F0">
        <w:t>брабатыва</w:t>
      </w:r>
      <w:r w:rsidR="00A51A8C">
        <w:t>ться</w:t>
      </w:r>
      <w:r w:rsidR="008A79F0">
        <w:t xml:space="preserve"> с</w:t>
      </w:r>
      <w:r>
        <w:t>пециальные категории персональных данных.</w:t>
      </w:r>
    </w:p>
    <w:p w:rsidR="00213042" w:rsidRDefault="00213042" w:rsidP="00230F83">
      <w:r>
        <w:t>4.1.</w:t>
      </w:r>
      <w:r w:rsidR="00D67911" w:rsidRPr="00D67911">
        <w:t>5</w:t>
      </w:r>
      <w:r>
        <w:t xml:space="preserve"> Биометрические персональные данные не обрабатываются.</w:t>
      </w:r>
    </w:p>
    <w:p w:rsidR="00F302C1" w:rsidRDefault="00D67911" w:rsidP="00230F83">
      <w:r>
        <w:t>4.1.</w:t>
      </w:r>
      <w:r w:rsidRPr="00D67911">
        <w:t>6</w:t>
      </w:r>
      <w:r w:rsidR="00F302C1">
        <w:t xml:space="preserve"> Обработка специальных категорий персональных данных и биометрических персональных данных возможна только </w:t>
      </w:r>
      <w:r w:rsidR="0048794F">
        <w:t>с письменного согласия субъекта персональных данных.</w:t>
      </w:r>
    </w:p>
    <w:p w:rsidR="00213042" w:rsidRDefault="00213042" w:rsidP="00230F83">
      <w:r>
        <w:t>4.1.</w:t>
      </w:r>
      <w:r w:rsidR="00D67911" w:rsidRPr="00D67911">
        <w:t>7</w:t>
      </w:r>
      <w:r>
        <w:t xml:space="preserve"> Трансграничная передача персональных данных не осуществляется.</w:t>
      </w:r>
    </w:p>
    <w:p w:rsidR="00F302C1" w:rsidRDefault="00213042" w:rsidP="00F302C1">
      <w:r>
        <w:t>4.1.</w:t>
      </w:r>
      <w:r w:rsidR="00D67911" w:rsidRPr="00D67911">
        <w:t>8</w:t>
      </w:r>
      <w:r>
        <w:t xml:space="preserve"> Обработка персональных данных в целях продвижения товаров, работ, услуг путем осуществления прямых контактов с потенциальным потребителем не осуществляется.</w:t>
      </w:r>
      <w:r w:rsidR="00F14D4E">
        <w:t xml:space="preserve"> В случае принятия решения об обработке персональных данных в целях продвижения товар, работ, услуг необходимо предварительно получить согласие субъекта персональных данных и прекратить по его требованию.</w:t>
      </w:r>
    </w:p>
    <w:p w:rsidR="003134E3" w:rsidRDefault="00F25147" w:rsidP="003134E3">
      <w:r w:rsidRPr="00F25147">
        <w:t>4</w:t>
      </w:r>
      <w:r w:rsidR="003134E3">
        <w:t>.</w:t>
      </w:r>
      <w:r w:rsidRPr="00F25147">
        <w:t>1</w:t>
      </w:r>
      <w:r w:rsidR="00D67911">
        <w:t>.</w:t>
      </w:r>
      <w:r w:rsidR="00D67911" w:rsidRPr="00D67911">
        <w:t>9</w:t>
      </w:r>
      <w:r w:rsidR="003134E3">
        <w:t xml:space="preserve"> Обработка персональных данных осуществляется в смешанном режиме, как с использованием средств автоматизации, так и без использования таковых.</w:t>
      </w:r>
    </w:p>
    <w:p w:rsidR="003134E3" w:rsidRDefault="004E3FE7" w:rsidP="003134E3">
      <w:r w:rsidRPr="004E3FE7">
        <w:t>4</w:t>
      </w:r>
      <w:r>
        <w:t>.</w:t>
      </w:r>
      <w:r w:rsidR="003134E3">
        <w:t>1.</w:t>
      </w:r>
      <w:r>
        <w:t>1</w:t>
      </w:r>
      <w:r w:rsidR="00D67911" w:rsidRPr="00D67911">
        <w:t>0</w:t>
      </w:r>
      <w:proofErr w:type="gramStart"/>
      <w:r w:rsidR="003134E3">
        <w:t xml:space="preserve"> П</w:t>
      </w:r>
      <w:proofErr w:type="gramEnd"/>
      <w:r w:rsidR="003134E3">
        <w:t>ри обработке персональных данных Учреждение руководствуется принципами:</w:t>
      </w:r>
    </w:p>
    <w:p w:rsidR="003134E3" w:rsidRDefault="003134E3" w:rsidP="003134E3">
      <w:pPr>
        <w:pStyle w:val="a"/>
        <w:ind w:left="0" w:firstLine="709"/>
      </w:pPr>
      <w:r>
        <w:t>обеспечение законности целей и способов обработки персональных данных;</w:t>
      </w:r>
    </w:p>
    <w:p w:rsidR="003134E3" w:rsidRDefault="003134E3" w:rsidP="003134E3">
      <w:pPr>
        <w:pStyle w:val="a"/>
        <w:ind w:left="0" w:firstLine="709"/>
      </w:pPr>
      <w:r>
        <w:t>соответствие целей обработки персональных данных целям, заранее определенным и заявленным при сборе персональных данных;</w:t>
      </w:r>
    </w:p>
    <w:p w:rsidR="003134E3" w:rsidRDefault="003134E3" w:rsidP="003134E3">
      <w:pPr>
        <w:pStyle w:val="a"/>
        <w:ind w:left="0" w:firstLine="709"/>
      </w:pPr>
      <w:r>
        <w:t>соответствие объема и характера обрабатываемых персональных данных, а также способов обработки персональных данных целям обработки;</w:t>
      </w:r>
    </w:p>
    <w:p w:rsidR="003134E3" w:rsidRDefault="003134E3" w:rsidP="003134E3">
      <w:pPr>
        <w:pStyle w:val="a"/>
        <w:ind w:left="0" w:firstLine="709"/>
      </w:pPr>
      <w:r>
        <w:t>отсутствия избыточных персональных данных по отношению к заявленным целям;</w:t>
      </w:r>
    </w:p>
    <w:p w:rsidR="003134E3" w:rsidRDefault="003134E3" w:rsidP="003134E3">
      <w:pPr>
        <w:pStyle w:val="a"/>
        <w:ind w:left="0" w:firstLine="709"/>
      </w:pPr>
      <w:r>
        <w:t>использования раздельных баз данных для несовместимых целей обработки персональных данных.</w:t>
      </w:r>
    </w:p>
    <w:p w:rsidR="003134E3" w:rsidRDefault="004E3FE7" w:rsidP="003134E3">
      <w:r>
        <w:lastRenderedPageBreak/>
        <w:t>4.1.</w:t>
      </w:r>
      <w:r w:rsidR="003134E3" w:rsidRPr="00967CA4">
        <w:t>1</w:t>
      </w:r>
      <w:r w:rsidR="00D67911" w:rsidRPr="00D67911">
        <w:t>1</w:t>
      </w:r>
      <w:r w:rsidR="003134E3">
        <w:t xml:space="preserve"> Обработка персональных данных осуществляется на законной и справедливой основе.</w:t>
      </w:r>
    </w:p>
    <w:p w:rsidR="003134E3" w:rsidRDefault="004E3FE7" w:rsidP="003134E3">
      <w:r>
        <w:t>4.</w:t>
      </w:r>
      <w:r w:rsidR="003134E3">
        <w:t>1.</w:t>
      </w:r>
      <w:r>
        <w:t>1</w:t>
      </w:r>
      <w:r w:rsidR="00D67911" w:rsidRPr="00D67911">
        <w:t>2</w:t>
      </w:r>
      <w:r w:rsidR="003134E3">
        <w:t xml:space="preserve"> Обработка персональных данных допускается в следующих случаях:</w:t>
      </w:r>
    </w:p>
    <w:p w:rsidR="003134E3" w:rsidRDefault="003134E3" w:rsidP="003134E3">
      <w:pPr>
        <w:pStyle w:val="a"/>
        <w:ind w:left="0" w:firstLine="709"/>
      </w:pPr>
      <w:r>
        <w:t>с согласия субъекта персональных данных;</w:t>
      </w:r>
    </w:p>
    <w:p w:rsidR="003134E3" w:rsidRDefault="003134E3" w:rsidP="003134E3">
      <w:pPr>
        <w:pStyle w:val="a"/>
        <w:ind w:left="0" w:firstLine="709"/>
      </w:pPr>
      <w:r w:rsidRPr="00FE23E3">
        <w:t xml:space="preserve">для достижения целей, предусмотренных международным договором Российской Федерации или законом, для осуществления и </w:t>
      </w:r>
      <w:proofErr w:type="gramStart"/>
      <w:r w:rsidRPr="00FE23E3">
        <w:t>выполнения</w:t>
      </w:r>
      <w:proofErr w:type="gramEnd"/>
      <w:r w:rsidRPr="00FE23E3">
        <w:t xml:space="preserve"> возложенных законодательством Российской Федерации на оператора функций, полномочий и</w:t>
      </w:r>
      <w:r>
        <w:t> </w:t>
      </w:r>
      <w:r w:rsidRPr="00FE23E3">
        <w:t>обязанностей</w:t>
      </w:r>
      <w:r>
        <w:t>;</w:t>
      </w:r>
    </w:p>
    <w:p w:rsidR="003134E3" w:rsidRDefault="003134E3" w:rsidP="003134E3">
      <w:pPr>
        <w:pStyle w:val="a"/>
        <w:ind w:left="0" w:firstLine="709"/>
      </w:pPr>
      <w:proofErr w:type="gramStart"/>
      <w:r w:rsidRPr="00FE23E3">
        <w:t xml:space="preserve">для исполнения договора, стороной которого либо </w:t>
      </w:r>
      <w:proofErr w:type="spellStart"/>
      <w:r w:rsidRPr="00FE23E3">
        <w:t>выгодоприобретателем</w:t>
      </w:r>
      <w:proofErr w:type="spellEnd"/>
      <w:r w:rsidRPr="00FE23E3">
        <w:t xml:space="preserve">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FE23E3">
        <w:t>выгодоприобретателем</w:t>
      </w:r>
      <w:proofErr w:type="spellEnd"/>
      <w:r w:rsidRPr="00FE23E3">
        <w:t xml:space="preserve"> или поручителем</w:t>
      </w:r>
      <w:r>
        <w:t>;</w:t>
      </w:r>
      <w:proofErr w:type="gramEnd"/>
    </w:p>
    <w:p w:rsidR="003134E3" w:rsidRDefault="003134E3" w:rsidP="003134E3">
      <w:pPr>
        <w:pStyle w:val="a"/>
        <w:ind w:left="0" w:firstLine="709"/>
      </w:pPr>
      <w:r w:rsidRPr="00B77C05">
        <w:t>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3134E3" w:rsidRDefault="003134E3" w:rsidP="003134E3">
      <w:pPr>
        <w:pStyle w:val="a"/>
        <w:ind w:left="0" w:firstLine="709"/>
      </w:pPr>
      <w:r w:rsidRPr="00B77C05">
        <w:t xml:space="preserve">для осуществления прав и законных интересов </w:t>
      </w:r>
      <w:r>
        <w:t>Учреждения</w:t>
      </w:r>
      <w:r w:rsidRPr="00B77C05">
        <w:t xml:space="preserve"> или третьих лиц либо для достижения общественно значимых целей при условии, что при этом не нарушаются права и</w:t>
      </w:r>
      <w:r>
        <w:t> </w:t>
      </w:r>
      <w:r w:rsidRPr="00B77C05">
        <w:t>свободы субъекта персональных данных</w:t>
      </w:r>
      <w:r>
        <w:t>;</w:t>
      </w:r>
    </w:p>
    <w:p w:rsidR="003134E3" w:rsidRDefault="003134E3" w:rsidP="003134E3">
      <w:pPr>
        <w:pStyle w:val="a"/>
        <w:ind w:left="0" w:firstLine="709"/>
      </w:pPr>
      <w:r w:rsidRPr="00B77C05">
        <w:t>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t>;</w:t>
      </w:r>
    </w:p>
    <w:p w:rsidR="003134E3" w:rsidRDefault="003134E3" w:rsidP="003134E3">
      <w:pPr>
        <w:pStyle w:val="a"/>
        <w:ind w:left="0" w:firstLine="709"/>
      </w:pPr>
      <w:r w:rsidRPr="00B77C05">
        <w:t>в случае, когда доступ неограниченного круга лиц к персональным данным субъекта предоставлен самим субъектом персональных данных, либо по его просьбе</w:t>
      </w:r>
      <w:r>
        <w:t>;</w:t>
      </w:r>
    </w:p>
    <w:p w:rsidR="003134E3" w:rsidRDefault="003134E3" w:rsidP="003134E3">
      <w:pPr>
        <w:pStyle w:val="a"/>
        <w:ind w:left="0" w:firstLine="709"/>
      </w:pPr>
      <w:r>
        <w:t>в случае, когда персональные данные подлежат опубликованию или обязательному раскрытию в соответствии с федеральным законом;</w:t>
      </w:r>
    </w:p>
    <w:p w:rsidR="003134E3" w:rsidRDefault="003134E3" w:rsidP="003134E3">
      <w:pPr>
        <w:pStyle w:val="a"/>
        <w:ind w:left="0" w:firstLine="709"/>
      </w:pPr>
      <w:r w:rsidRPr="00F302C1">
        <w:t>в статистических или иных исследовательских целях, при условии обязательного обезличивания персональных данных</w:t>
      </w:r>
      <w:r>
        <w:t>.</w:t>
      </w:r>
    </w:p>
    <w:p w:rsidR="003134E3" w:rsidRDefault="004E3FE7" w:rsidP="003134E3">
      <w:r>
        <w:t>4.1.</w:t>
      </w:r>
      <w:r w:rsidR="003134E3">
        <w:t>1</w:t>
      </w:r>
      <w:r w:rsidR="00D67911" w:rsidRPr="00D67911">
        <w:t>3</w:t>
      </w:r>
      <w:r w:rsidR="003134E3">
        <w:t xml:space="preserve"> Правовыми основаниями для обработки являются:</w:t>
      </w:r>
    </w:p>
    <w:p w:rsidR="003134E3" w:rsidRPr="00C655F1" w:rsidRDefault="003134E3" w:rsidP="003134E3">
      <w:pPr>
        <w:pStyle w:val="a"/>
        <w:ind w:left="0" w:firstLine="709"/>
      </w:pPr>
      <w:r w:rsidRPr="00C655F1">
        <w:t>Конституция Российской Федерации;</w:t>
      </w:r>
    </w:p>
    <w:p w:rsidR="003134E3" w:rsidRDefault="003134E3" w:rsidP="003134E3">
      <w:pPr>
        <w:pStyle w:val="a"/>
        <w:ind w:left="0" w:firstLine="709"/>
      </w:pPr>
      <w:r w:rsidRPr="00C655F1">
        <w:t>Трудо</w:t>
      </w:r>
      <w:r w:rsidR="00C8118B">
        <w:t>вой кодекс Российской Федерации;</w:t>
      </w:r>
    </w:p>
    <w:p w:rsidR="0081553B" w:rsidRDefault="0081553B" w:rsidP="003134E3">
      <w:pPr>
        <w:pStyle w:val="a"/>
        <w:ind w:left="0" w:firstLine="709"/>
      </w:pPr>
      <w:r>
        <w:t>иные нормативно-правовые акты, регламентирующие деятельность Учреждения.</w:t>
      </w:r>
    </w:p>
    <w:p w:rsidR="00DB100C" w:rsidRDefault="00DB100C" w:rsidP="002A44C5">
      <w:pPr>
        <w:pStyle w:val="2"/>
      </w:pPr>
      <w:bookmarkStart w:id="26" w:name="_Toc475299247"/>
      <w:r w:rsidRPr="00B60356">
        <w:t>4</w:t>
      </w:r>
      <w:r>
        <w:t xml:space="preserve">.2 </w:t>
      </w:r>
      <w:r w:rsidR="00B60356">
        <w:t>Сбор</w:t>
      </w:r>
      <w:r>
        <w:t xml:space="preserve"> персональных данных</w:t>
      </w:r>
      <w:bookmarkEnd w:id="26"/>
    </w:p>
    <w:p w:rsidR="00552DB9" w:rsidRDefault="00B60356" w:rsidP="00230F83">
      <w:r>
        <w:t>4.2.1</w:t>
      </w:r>
      <w:proofErr w:type="gramStart"/>
      <w:r>
        <w:t xml:space="preserve"> В</w:t>
      </w:r>
      <w:proofErr w:type="gramEnd"/>
      <w:r>
        <w:t>се персональные данные Учреждение получает от субъекта персональных данных</w:t>
      </w:r>
      <w:r w:rsidR="00773BC8">
        <w:t xml:space="preserve"> или его законного представителя</w:t>
      </w:r>
      <w:r>
        <w:t>.</w:t>
      </w:r>
    </w:p>
    <w:p w:rsidR="001D5AA9" w:rsidRDefault="001D5AA9" w:rsidP="00230F83">
      <w:r>
        <w:t>4.2.2 Обработка персональных данных осуществляется с соглас</w:t>
      </w:r>
      <w:r w:rsidR="00B85484">
        <w:t>ия субъекта персональных данных</w:t>
      </w:r>
      <w:r w:rsidR="00773BC8">
        <w:t xml:space="preserve"> или его законного представителя</w:t>
      </w:r>
      <w:r>
        <w:t>.</w:t>
      </w:r>
    </w:p>
    <w:p w:rsidR="001D5AA9" w:rsidRDefault="001D5AA9" w:rsidP="00230F83">
      <w:r>
        <w:t>4.2.3 Обработка персональных данных без согласия субъекта персональных данных допускается в случаях, предусмотренных Федеральным законом от 27 июля 2006 г. № 152-ФЗ «О персональных данных».</w:t>
      </w:r>
    </w:p>
    <w:p w:rsidR="000728BC" w:rsidRDefault="000728BC" w:rsidP="000728BC">
      <w:r>
        <w:t xml:space="preserve">4.2.4 </w:t>
      </w:r>
      <w:r w:rsidRPr="00B87890">
        <w:t xml:space="preserve">Персональные данные могут быть получены </w:t>
      </w:r>
      <w:r>
        <w:t>Учреждением</w:t>
      </w:r>
      <w:r w:rsidRPr="00B87890">
        <w:t xml:space="preserve">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w:t>
      </w:r>
      <w:r>
        <w:t xml:space="preserve"> от 27 июля 2006 г. № 152-ФЗ «О персональных данных».</w:t>
      </w:r>
    </w:p>
    <w:p w:rsidR="002507AB" w:rsidRDefault="00AA7463" w:rsidP="000728BC">
      <w:r>
        <w:t>4.2.5</w:t>
      </w:r>
      <w:proofErr w:type="gramStart"/>
      <w:r>
        <w:t xml:space="preserve"> Е</w:t>
      </w:r>
      <w:proofErr w:type="gramEnd"/>
      <w:r>
        <w:t>сли персональные данные были получены не от субъекта персональных данных, то Учреждение уведомляет субъекта персональных данных об осуществлении обработки его персональных данных</w:t>
      </w:r>
      <w:r w:rsidR="002507AB">
        <w:t xml:space="preserve"> и получ</w:t>
      </w:r>
      <w:r w:rsidR="00B85484">
        <w:t>ает от него письменное согласие</w:t>
      </w:r>
      <w:r>
        <w:t>.</w:t>
      </w:r>
      <w:r w:rsidR="002507AB">
        <w:t xml:space="preserve"> Согласия субъекта на получение его персональных данных от третьих лиц не требуется в случаях, </w:t>
      </w:r>
      <w:r w:rsidR="004E55B6">
        <w:t>установленных Федеральным законом от 27 июля 2006 г. № 152-ФЗ «О персональных данных»</w:t>
      </w:r>
      <w:r w:rsidR="002507AB">
        <w:t xml:space="preserve">. </w:t>
      </w:r>
    </w:p>
    <w:p w:rsidR="001D5AA9" w:rsidRDefault="001D5AA9" w:rsidP="00230F83">
      <w:r>
        <w:t>4.2.</w:t>
      </w:r>
      <w:r w:rsidR="00AA7463">
        <w:t>6</w:t>
      </w:r>
      <w:proofErr w:type="gramStart"/>
      <w:r>
        <w:t xml:space="preserve"> Е</w:t>
      </w:r>
      <w:proofErr w:type="gramEnd"/>
      <w:r>
        <w:t xml:space="preserve">сли согласие </w:t>
      </w:r>
      <w:r w:rsidRPr="00B60356">
        <w:t>на обработку персональных данных</w:t>
      </w:r>
      <w:r>
        <w:t xml:space="preserve"> получено </w:t>
      </w:r>
      <w:r w:rsidRPr="00B60356">
        <w:t>от представителя субъекта персональных данных</w:t>
      </w:r>
      <w:r>
        <w:t>, то</w:t>
      </w:r>
      <w:r w:rsidRPr="00B60356">
        <w:t xml:space="preserve"> полномочия данного представителя на дачу согласия от имени субъекта персональных данных проверяются</w:t>
      </w:r>
      <w:r>
        <w:t xml:space="preserve"> Учреждением</w:t>
      </w:r>
      <w:r w:rsidR="000728BC">
        <w:t>.</w:t>
      </w:r>
    </w:p>
    <w:p w:rsidR="00C32A37" w:rsidRDefault="000728BC" w:rsidP="00B87890">
      <w:r>
        <w:lastRenderedPageBreak/>
        <w:t>4.2.7</w:t>
      </w:r>
      <w:proofErr w:type="gramStart"/>
      <w:r>
        <w:t xml:space="preserve"> </w:t>
      </w:r>
      <w:r w:rsidRPr="000728BC">
        <w:t>Е</w:t>
      </w:r>
      <w:proofErr w:type="gramEnd"/>
      <w:r w:rsidRPr="000728BC">
        <w:t>сли предоставление персональных данных является обязательным в соответствии с</w:t>
      </w:r>
      <w:r>
        <w:t> </w:t>
      </w:r>
      <w:r w:rsidRPr="000728BC">
        <w:t xml:space="preserve">федеральным законом, </w:t>
      </w:r>
      <w:r>
        <w:t>Учреждение</w:t>
      </w:r>
      <w:r w:rsidRPr="000728BC">
        <w:t xml:space="preserve"> разъяснить субъекту персональных данных юридические последствия отказа предоставить его персональные данные</w:t>
      </w:r>
      <w:r>
        <w:t>.</w:t>
      </w:r>
    </w:p>
    <w:p w:rsidR="00193F7B" w:rsidRDefault="00AA7463" w:rsidP="00193F7B">
      <w:r>
        <w:t xml:space="preserve">4.2.8 Учреждение проверяет достоверность предоставляемых сведений, сверяя полученные данные </w:t>
      </w:r>
      <w:r w:rsidR="002507AB">
        <w:t>с имеющимися у субъекта персональных данных документами.</w:t>
      </w:r>
    </w:p>
    <w:p w:rsidR="00573F2C" w:rsidRDefault="00573F2C" w:rsidP="002A44C5">
      <w:pPr>
        <w:pStyle w:val="2"/>
      </w:pPr>
      <w:bookmarkStart w:id="27" w:name="_Toc475299248"/>
      <w:r>
        <w:t>4.3 Накопление персональных данных</w:t>
      </w:r>
      <w:bookmarkEnd w:id="27"/>
    </w:p>
    <w:p w:rsidR="00573F2C" w:rsidRDefault="00573F2C" w:rsidP="00573F2C">
      <w:r>
        <w:t>4.3.1 Накопление персональных данных происходит в результате деятельности Учреждения.</w:t>
      </w:r>
    </w:p>
    <w:p w:rsidR="00573F2C" w:rsidRDefault="00573F2C" w:rsidP="00573F2C">
      <w:r>
        <w:t>4.3.2 Учреждение накапливает персональные данные следующими способами:</w:t>
      </w:r>
    </w:p>
    <w:p w:rsidR="00573F2C" w:rsidRDefault="00573F2C" w:rsidP="00573F2C">
      <w:pPr>
        <w:pStyle w:val="a"/>
        <w:ind w:left="0" w:firstLine="709"/>
      </w:pPr>
      <w:r>
        <w:t>копирование оригиналов документов;</w:t>
      </w:r>
    </w:p>
    <w:p w:rsidR="00573F2C" w:rsidRDefault="00573F2C" w:rsidP="00573F2C">
      <w:pPr>
        <w:pStyle w:val="a"/>
        <w:ind w:left="0" w:firstLine="709"/>
      </w:pPr>
      <w:r>
        <w:t>внесение сведений в учетные формы (на бумажные носители и в базы данных);</w:t>
      </w:r>
    </w:p>
    <w:p w:rsidR="00573F2C" w:rsidRPr="00573F2C" w:rsidRDefault="00573F2C" w:rsidP="00573F2C">
      <w:pPr>
        <w:pStyle w:val="a"/>
        <w:ind w:left="0" w:firstLine="709"/>
      </w:pPr>
      <w:r>
        <w:t>получение оригиналов документов.</w:t>
      </w:r>
    </w:p>
    <w:p w:rsidR="005F47D8" w:rsidRDefault="005F47D8" w:rsidP="002A44C5">
      <w:pPr>
        <w:pStyle w:val="2"/>
      </w:pPr>
      <w:bookmarkStart w:id="28" w:name="_Toc475299249"/>
      <w:r>
        <w:t>4.</w:t>
      </w:r>
      <w:r w:rsidR="00573F2C">
        <w:t>4</w:t>
      </w:r>
      <w:r>
        <w:t xml:space="preserve"> Хранение персональных данных</w:t>
      </w:r>
      <w:bookmarkEnd w:id="28"/>
    </w:p>
    <w:p w:rsidR="00573F2C" w:rsidRDefault="005F47D8" w:rsidP="00B87890">
      <w:r>
        <w:t>4.</w:t>
      </w:r>
      <w:r w:rsidR="00573F2C">
        <w:t>4.1 Хранение персональных данных осуществляется в форме, позволяющей определить субъекта персональных данных не дольше, чем этого требуют цели их обработки.</w:t>
      </w:r>
    </w:p>
    <w:p w:rsidR="005F47D8" w:rsidRDefault="00573F2C" w:rsidP="00B87890">
      <w:r>
        <w:t xml:space="preserve">4.4.2 </w:t>
      </w:r>
      <w:r w:rsidR="005F47D8">
        <w:t>Персональные данные хранятся на бумажных и электронных носителях.</w:t>
      </w:r>
    </w:p>
    <w:p w:rsidR="00D05A55" w:rsidRDefault="005F47D8" w:rsidP="00D05A55">
      <w:r>
        <w:t>4.</w:t>
      </w:r>
      <w:r w:rsidR="00573F2C">
        <w:t>4</w:t>
      </w:r>
      <w:r>
        <w:t>.</w:t>
      </w:r>
      <w:r w:rsidR="00573F2C">
        <w:t>3</w:t>
      </w:r>
      <w:r w:rsidR="001414F6">
        <w:t>Хранение п</w:t>
      </w:r>
      <w:r w:rsidR="00793A8F">
        <w:t>ерсональны</w:t>
      </w:r>
      <w:r w:rsidR="001414F6">
        <w:t>х</w:t>
      </w:r>
      <w:r w:rsidR="00793A8F">
        <w:t xml:space="preserve"> данны</w:t>
      </w:r>
      <w:r w:rsidR="001414F6">
        <w:t>х</w:t>
      </w:r>
      <w:r w:rsidR="00793A8F">
        <w:t>, обработка которых осуществляется в целях, не</w:t>
      </w:r>
      <w:r w:rsidR="001414F6">
        <w:t> </w:t>
      </w:r>
      <w:r w:rsidR="00793A8F">
        <w:t xml:space="preserve">совместимых между собой, осуществляется на разных </w:t>
      </w:r>
      <w:r w:rsidR="001414F6">
        <w:t>материальных</w:t>
      </w:r>
      <w:r w:rsidR="00793A8F">
        <w:t xml:space="preserve"> носителях </w:t>
      </w:r>
      <w:proofErr w:type="gramStart"/>
      <w:r w:rsidR="00793A8F">
        <w:t>и(</w:t>
      </w:r>
      <w:proofErr w:type="gramEnd"/>
      <w:r w:rsidR="00793A8F">
        <w:t>или) в разных базах данных.</w:t>
      </w:r>
    </w:p>
    <w:p w:rsidR="001414F6" w:rsidRDefault="001414F6" w:rsidP="00D05A55">
      <w:r>
        <w:t>4.</w:t>
      </w:r>
      <w:r w:rsidR="00573F2C">
        <w:t>4</w:t>
      </w:r>
      <w:r>
        <w:t>.</w:t>
      </w:r>
      <w:r w:rsidR="00573F2C">
        <w:t>4</w:t>
      </w:r>
      <w:proofErr w:type="gramStart"/>
      <w:r w:rsidRPr="001414F6">
        <w:t>Д</w:t>
      </w:r>
      <w:proofErr w:type="gramEnd"/>
      <w:r w:rsidRPr="001414F6">
        <w:t>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r>
        <w:t>.</w:t>
      </w:r>
    </w:p>
    <w:p w:rsidR="00D05A55" w:rsidRDefault="00D05A55" w:rsidP="002A44C5">
      <w:pPr>
        <w:pStyle w:val="2"/>
      </w:pPr>
      <w:bookmarkStart w:id="29" w:name="_Toc475299250"/>
      <w:r>
        <w:t>4.</w:t>
      </w:r>
      <w:r w:rsidR="00AF6455">
        <w:t>5</w:t>
      </w:r>
      <w:r w:rsidR="00A157D4">
        <w:t>Обработка персональных данных без использования средств автоматизации</w:t>
      </w:r>
      <w:bookmarkEnd w:id="29"/>
    </w:p>
    <w:p w:rsidR="00A157D4" w:rsidRDefault="00A157D4" w:rsidP="00A157D4">
      <w:r>
        <w:t>4.</w:t>
      </w:r>
      <w:r w:rsidR="00AF6455">
        <w:t>5</w:t>
      </w:r>
      <w:r>
        <w:t xml:space="preserve">.1 </w:t>
      </w:r>
      <w:r w:rsidRPr="00A157D4">
        <w:t>Согласно п.</w:t>
      </w:r>
      <w:r>
        <w:t> </w:t>
      </w:r>
      <w:r w:rsidRPr="00A157D4">
        <w:t>1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w:t>
      </w:r>
      <w:r>
        <w:t xml:space="preserve"> сентября </w:t>
      </w:r>
      <w:r w:rsidRPr="00A157D4">
        <w:t>2008</w:t>
      </w:r>
      <w:r>
        <w:t> г.</w:t>
      </w:r>
      <w:r w:rsidRPr="00A157D4">
        <w:t xml:space="preserve"> №</w:t>
      </w:r>
      <w:r>
        <w:t> </w:t>
      </w:r>
      <w:r w:rsidRPr="00A157D4">
        <w:t xml:space="preserve">687, обработка </w:t>
      </w:r>
      <w:r>
        <w:t>персональных данных</w:t>
      </w:r>
      <w:r w:rsidRPr="00A157D4">
        <w:t xml:space="preserve">, содержащихся в </w:t>
      </w:r>
      <w:r>
        <w:t>информационной системе персональных данных</w:t>
      </w:r>
      <w:r w:rsidRPr="00A157D4">
        <w:t xml:space="preserve"> либо извлеченных из</w:t>
      </w:r>
      <w:r>
        <w:t> </w:t>
      </w:r>
      <w:r w:rsidRPr="00A157D4">
        <w:t xml:space="preserve">такой системы, считается осуществленной без использования средств автоматизации (неавтоматизированной), если такие действия с </w:t>
      </w:r>
      <w:r>
        <w:t>персональными данными</w:t>
      </w:r>
      <w:r w:rsidRPr="00A157D4">
        <w:t xml:space="preserve">, как использование, </w:t>
      </w:r>
      <w:proofErr w:type="spellStart"/>
      <w:r w:rsidRPr="00A157D4">
        <w:t>уточнение</w:t>
      </w:r>
      <w:proofErr w:type="gramStart"/>
      <w:r w:rsidRPr="00A157D4">
        <w:t>,р</w:t>
      </w:r>
      <w:proofErr w:type="gramEnd"/>
      <w:r w:rsidRPr="00A157D4">
        <w:t>аспространение</w:t>
      </w:r>
      <w:proofErr w:type="spellEnd"/>
      <w:r w:rsidRPr="00A157D4">
        <w:t xml:space="preserve">, уничтожение </w:t>
      </w:r>
      <w:r>
        <w:t>персональных данных</w:t>
      </w:r>
      <w:r w:rsidRPr="00A157D4">
        <w:t xml:space="preserve"> в отношении каждого из</w:t>
      </w:r>
      <w:r>
        <w:t> </w:t>
      </w:r>
      <w:r w:rsidRPr="00A157D4">
        <w:t xml:space="preserve">субъектов </w:t>
      </w:r>
      <w:r>
        <w:t>персональных данных</w:t>
      </w:r>
      <w:r w:rsidRPr="00A157D4">
        <w:t>, осуществляются при непосредственном участии человека</w:t>
      </w:r>
      <w:r>
        <w:t>.</w:t>
      </w:r>
    </w:p>
    <w:p w:rsidR="00A157D4" w:rsidRDefault="00A157D4" w:rsidP="00A157D4">
      <w:r>
        <w:t>4.</w:t>
      </w:r>
      <w:r w:rsidR="00AF6455">
        <w:t>5</w:t>
      </w:r>
      <w:r>
        <w:t>.2</w:t>
      </w:r>
      <w:proofErr w:type="gramStart"/>
      <w:r>
        <w:t xml:space="preserve"> </w:t>
      </w:r>
      <w:r w:rsidR="006940D4">
        <w:t>П</w:t>
      </w:r>
      <w:proofErr w:type="gramEnd"/>
      <w:r w:rsidR="006940D4">
        <w:t>ри обработке персональных данных без использования средств автоматизации должны выполняться следующие требования:</w:t>
      </w:r>
    </w:p>
    <w:p w:rsidR="006940D4" w:rsidRDefault="006940D4" w:rsidP="006B46CD">
      <w:pPr>
        <w:pStyle w:val="a"/>
        <w:ind w:left="0" w:firstLine="709"/>
      </w:pPr>
      <w:r>
        <w:t xml:space="preserve">персональные данные должны обособляться от </w:t>
      </w:r>
      <w:r w:rsidRPr="006940D4">
        <w:t>иной информации, в частности путем фиксации их на отдельных материальных носителях персональных данных</w:t>
      </w:r>
      <w:r>
        <w:t xml:space="preserve">, </w:t>
      </w:r>
      <w:r w:rsidRPr="006940D4">
        <w:t>в специальных разделах или на полях форм (бланков)</w:t>
      </w:r>
      <w:r>
        <w:t>;</w:t>
      </w:r>
    </w:p>
    <w:p w:rsidR="006940D4" w:rsidRDefault="006940D4" w:rsidP="006B46CD">
      <w:pPr>
        <w:pStyle w:val="a"/>
        <w:ind w:left="0" w:firstLine="709"/>
      </w:pPr>
      <w:r>
        <w:t>п</w:t>
      </w:r>
      <w:r w:rsidRPr="006940D4">
        <w:t xml:space="preserve">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6940D4">
        <w:t>цели</w:t>
      </w:r>
      <w:proofErr w:type="gramEnd"/>
      <w:r w:rsidRPr="006940D4">
        <w:t xml:space="preserve"> обработки которых заведомо не</w:t>
      </w:r>
      <w:r w:rsidR="006B46CD">
        <w:t> </w:t>
      </w:r>
      <w:r w:rsidRPr="006940D4">
        <w:t>совместимы</w:t>
      </w:r>
      <w:r>
        <w:t>;</w:t>
      </w:r>
    </w:p>
    <w:p w:rsidR="006940D4" w:rsidRDefault="006940D4" w:rsidP="006B46CD">
      <w:pPr>
        <w:pStyle w:val="a"/>
        <w:ind w:left="0" w:firstLine="709"/>
      </w:pPr>
      <w:r w:rsidRPr="006940D4">
        <w:t>для каждой категории персональных данных должен использоваться отдельный материальный носитель</w:t>
      </w:r>
      <w:r>
        <w:t>;</w:t>
      </w:r>
    </w:p>
    <w:p w:rsidR="006940D4" w:rsidRDefault="006940D4" w:rsidP="006B46CD">
      <w:pPr>
        <w:pStyle w:val="a"/>
        <w:ind w:left="0" w:firstLine="709"/>
      </w:pPr>
      <w:r>
        <w:t>л</w:t>
      </w:r>
      <w:r w:rsidRPr="006940D4">
        <w:t>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r w:rsidR="006B46CD">
        <w:t>.</w:t>
      </w:r>
    </w:p>
    <w:p w:rsidR="006B46CD" w:rsidRDefault="006B46CD" w:rsidP="006B46CD">
      <w:r>
        <w:t>4.</w:t>
      </w:r>
      <w:r w:rsidR="00AF6455">
        <w:t>5</w:t>
      </w:r>
      <w:r>
        <w:t>.3</w:t>
      </w:r>
      <w:proofErr w:type="gramStart"/>
      <w:r>
        <w:t xml:space="preserve"> </w:t>
      </w:r>
      <w:r w:rsidRPr="006B46CD">
        <w:t>П</w:t>
      </w:r>
      <w:proofErr w:type="gramEnd"/>
      <w:r w:rsidRPr="006B46CD">
        <w:t>ри использовании типовых форм документов, характер информации в которых предполагает или допускает включение в них персональных данных, должны соблюдаться следующие условия</w:t>
      </w:r>
      <w:r>
        <w:t>:</w:t>
      </w:r>
    </w:p>
    <w:p w:rsidR="006B46CD" w:rsidRDefault="006B46CD" w:rsidP="006B46CD">
      <w:pPr>
        <w:pStyle w:val="a"/>
        <w:ind w:left="0" w:firstLine="709"/>
      </w:pPr>
      <w:proofErr w:type="gramStart"/>
      <w:r w:rsidRPr="006B46CD">
        <w:lastRenderedPageBreak/>
        <w:t>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w:t>
      </w:r>
      <w:proofErr w:type="gramEnd"/>
      <w:r w:rsidRPr="006B46CD">
        <w:t xml:space="preserve"> обработки, общее описание используемых оператором способов обработки персональных данных</w:t>
      </w:r>
      <w:r>
        <w:t>;</w:t>
      </w:r>
    </w:p>
    <w:p w:rsidR="006B46CD" w:rsidRDefault="006B46CD" w:rsidP="006B46CD">
      <w:pPr>
        <w:pStyle w:val="a"/>
        <w:ind w:left="0" w:firstLine="709"/>
      </w:pPr>
      <w:r w:rsidRPr="006B46CD">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t>;</w:t>
      </w:r>
    </w:p>
    <w:p w:rsidR="006B46CD" w:rsidRDefault="006B46CD" w:rsidP="006B46CD">
      <w:pPr>
        <w:pStyle w:val="a"/>
        <w:ind w:left="0" w:firstLine="709"/>
      </w:pPr>
      <w:r w:rsidRPr="006B46CD">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r>
        <w:t>;</w:t>
      </w:r>
    </w:p>
    <w:p w:rsidR="006B46CD" w:rsidRDefault="006B46CD" w:rsidP="006B46CD">
      <w:pPr>
        <w:pStyle w:val="a"/>
        <w:ind w:left="0" w:firstLine="709"/>
      </w:pPr>
      <w:r w:rsidRPr="006B46CD">
        <w:t xml:space="preserve">типовая форма должна исключать объединение полей, предназначенных для внесения персональных данных, </w:t>
      </w:r>
      <w:proofErr w:type="gramStart"/>
      <w:r w:rsidRPr="006B46CD">
        <w:t>цели</w:t>
      </w:r>
      <w:proofErr w:type="gramEnd"/>
      <w:r w:rsidRPr="006B46CD">
        <w:t xml:space="preserve"> обработки которых заведомо не совместимы</w:t>
      </w:r>
      <w:r>
        <w:t>.</w:t>
      </w:r>
    </w:p>
    <w:p w:rsidR="006B46CD" w:rsidRDefault="00F53F8C" w:rsidP="00A157D4">
      <w:r>
        <w:t>4.</w:t>
      </w:r>
      <w:r w:rsidR="00AF6455">
        <w:t>5</w:t>
      </w:r>
      <w:r>
        <w:t>.4</w:t>
      </w:r>
      <w:proofErr w:type="gramStart"/>
      <w:r>
        <w:t xml:space="preserve"> </w:t>
      </w:r>
      <w:r w:rsidR="002D5ECF" w:rsidRPr="002D5ECF">
        <w:t>П</w:t>
      </w:r>
      <w:proofErr w:type="gramEnd"/>
      <w:r w:rsidR="002D5ECF" w:rsidRPr="002D5ECF">
        <w:t>ри несовместимости целей обработки персональных данных, зафиксированных на</w:t>
      </w:r>
      <w:r w:rsidR="002D5ECF">
        <w:t> </w:t>
      </w:r>
      <w:r w:rsidR="002D5ECF" w:rsidRPr="002D5ECF">
        <w:t>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r w:rsidR="002D5ECF">
        <w:t>:</w:t>
      </w:r>
    </w:p>
    <w:p w:rsidR="002D5ECF" w:rsidRDefault="002D5ECF" w:rsidP="002D5ECF">
      <w:pPr>
        <w:pStyle w:val="a"/>
        <w:ind w:left="0" w:firstLine="709"/>
      </w:pPr>
      <w:r w:rsidRPr="002D5ECF">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w:t>
      </w:r>
      <w:r>
        <w:t> </w:t>
      </w:r>
      <w:r w:rsidRPr="002D5ECF">
        <w:t>использованию, способом, исключающим одновременное копирование персональных данных, не</w:t>
      </w:r>
      <w:r>
        <w:t> </w:t>
      </w:r>
      <w:r w:rsidRPr="002D5ECF">
        <w:t>подлежащих распространению и использованию, и используется (распространяется) копия персональных данных</w:t>
      </w:r>
      <w:r>
        <w:t>;</w:t>
      </w:r>
    </w:p>
    <w:p w:rsidR="002D5ECF" w:rsidRDefault="002D5ECF" w:rsidP="002D5ECF">
      <w:pPr>
        <w:pStyle w:val="a"/>
        <w:ind w:left="0" w:firstLine="709"/>
      </w:pPr>
      <w:r w:rsidRPr="002D5ECF">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t>;</w:t>
      </w:r>
    </w:p>
    <w:p w:rsidR="002D5ECF" w:rsidRDefault="002D5ECF" w:rsidP="00A157D4">
      <w:proofErr w:type="gramStart"/>
      <w:r>
        <w:t>4.</w:t>
      </w:r>
      <w:r w:rsidR="00AF6455">
        <w:t>5</w:t>
      </w:r>
      <w:r>
        <w:t xml:space="preserve">.5 </w:t>
      </w:r>
      <w:r w:rsidRPr="00F53F8C">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r>
        <w:t>.</w:t>
      </w:r>
      <w:proofErr w:type="gramEnd"/>
    </w:p>
    <w:p w:rsidR="00AD26A7" w:rsidRPr="004B7C4C" w:rsidRDefault="00AD26A7" w:rsidP="00AD26A7">
      <w:r w:rsidRPr="004B7C4C">
        <w:t>4.</w:t>
      </w:r>
      <w:r w:rsidR="00AF6455" w:rsidRPr="004B7C4C">
        <w:t>5</w:t>
      </w:r>
      <w:r w:rsidRPr="004B7C4C">
        <w:t>.6</w:t>
      </w:r>
      <w:proofErr w:type="gramStart"/>
      <w:r w:rsidRPr="004B7C4C">
        <w:t xml:space="preserve"> В</w:t>
      </w:r>
      <w:proofErr w:type="gramEnd"/>
      <w:r w:rsidRPr="004B7C4C">
        <w:t xml:space="preserve"> случае ведения журнала (реестра, книги), содержащего персональные данные, необходимые для однократного пропуска субъекта персональных данных на территорию, на которой находится Учреждение, или в иных аналогичных целях должны соблюдаться следующие условия:</w:t>
      </w:r>
    </w:p>
    <w:p w:rsidR="00AD26A7" w:rsidRPr="004B7C4C" w:rsidRDefault="00AD26A7" w:rsidP="00AD26A7">
      <w:pPr>
        <w:pStyle w:val="a"/>
        <w:ind w:left="0" w:firstLine="709"/>
      </w:pPr>
      <w:proofErr w:type="gramStart"/>
      <w:r w:rsidRPr="004B7C4C">
        <w:t>необходимость ведения такого журнала (реестра, книги) должна быть предусмотрена актом, содержащим сведения о цели обработки персональных данных,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w:t>
      </w:r>
      <w:proofErr w:type="gramEnd"/>
      <w:r w:rsidRPr="004B7C4C">
        <w:t xml:space="preserve"> на территорию без подтверждения подлинности персональных данных, сообщенных субъектом персональных данных;</w:t>
      </w:r>
    </w:p>
    <w:p w:rsidR="00AD26A7" w:rsidRPr="004B7C4C" w:rsidRDefault="00AD26A7" w:rsidP="00AD26A7">
      <w:pPr>
        <w:pStyle w:val="a"/>
        <w:ind w:left="0" w:firstLine="709"/>
      </w:pPr>
      <w:r w:rsidRPr="004B7C4C">
        <w:t>копирование содержащейся в таких журналах (реестрах, книгах) информации не допускается;</w:t>
      </w:r>
    </w:p>
    <w:p w:rsidR="00AD26A7" w:rsidRPr="004B7C4C" w:rsidRDefault="00AD26A7" w:rsidP="00AD26A7">
      <w:pPr>
        <w:pStyle w:val="a"/>
        <w:ind w:left="0" w:firstLine="709"/>
      </w:pPr>
      <w:r w:rsidRPr="004B7C4C">
        <w:lastRenderedPageBreak/>
        <w:t>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w:t>
      </w:r>
    </w:p>
    <w:p w:rsidR="00A157D4" w:rsidRPr="00A157D4" w:rsidRDefault="008D1DA6" w:rsidP="002A44C5">
      <w:pPr>
        <w:pStyle w:val="2"/>
      </w:pPr>
      <w:bookmarkStart w:id="30" w:name="_Toc475299251"/>
      <w:r>
        <w:t>4.</w:t>
      </w:r>
      <w:r w:rsidR="00AF6455">
        <w:t>6</w:t>
      </w:r>
      <w:r>
        <w:t xml:space="preserve"> Доступ к персональным данным</w:t>
      </w:r>
      <w:bookmarkEnd w:id="30"/>
    </w:p>
    <w:p w:rsidR="00793A8F" w:rsidRDefault="00D05A55" w:rsidP="00D05A55">
      <w:r>
        <w:t>4.</w:t>
      </w:r>
      <w:r w:rsidR="00AF6455">
        <w:t>6</w:t>
      </w:r>
      <w:r w:rsidR="00A65BF7">
        <w:t>.1 Доступ к персональным данным имеют сотрудники Учреждения, которым персональные данные необходимы в связи с исполнением ими трудовых обязанностей.</w:t>
      </w:r>
    </w:p>
    <w:p w:rsidR="00604AE0" w:rsidRPr="00604AE0" w:rsidRDefault="00604AE0" w:rsidP="00D05A55">
      <w:r w:rsidRPr="00604AE0">
        <w:t>4</w:t>
      </w:r>
      <w:r>
        <w:t>.6.2 Доступ к персональным данным предоставляется в объеме, необходимом для выполнения сотрудниками конкретных трудовых обязанностей.</w:t>
      </w:r>
    </w:p>
    <w:p w:rsidR="00A65BF7" w:rsidRDefault="00A65BF7" w:rsidP="00D05A55">
      <w:r>
        <w:t>4.</w:t>
      </w:r>
      <w:r w:rsidR="00AF6455">
        <w:t>6</w:t>
      </w:r>
      <w:r>
        <w:t>.</w:t>
      </w:r>
      <w:r w:rsidR="006C49FE">
        <w:t>3</w:t>
      </w:r>
      <w:proofErr w:type="gramStart"/>
      <w:r w:rsidR="00351480">
        <w:t>В</w:t>
      </w:r>
      <w:proofErr w:type="gramEnd"/>
      <w:r w:rsidR="00351480">
        <w:t xml:space="preserve"> случае, если на основании заключенных договоров доступ к персональным данным должны иметь юридические или физические лица, то с ними подписывается соглашение о неразглашении конфиденциальной информации.</w:t>
      </w:r>
    </w:p>
    <w:p w:rsidR="00351480" w:rsidRDefault="00351480" w:rsidP="00D05A55">
      <w:r>
        <w:t>4.</w:t>
      </w:r>
      <w:r w:rsidR="00AF6455">
        <w:t>6</w:t>
      </w:r>
      <w:r>
        <w:t>.</w:t>
      </w:r>
      <w:r w:rsidR="006C49FE">
        <w:t>4</w:t>
      </w:r>
      <w:r>
        <w:t xml:space="preserve"> Процедура оформления доступа к персональным данным включает в себя:</w:t>
      </w:r>
    </w:p>
    <w:p w:rsidR="00351480" w:rsidRDefault="00351480" w:rsidP="00607F39">
      <w:pPr>
        <w:pStyle w:val="a"/>
        <w:ind w:left="0" w:firstLine="709"/>
      </w:pPr>
      <w:r>
        <w:t>ознакомление сотрудника с настоящим Положением под роспись;</w:t>
      </w:r>
    </w:p>
    <w:p w:rsidR="00604AE0" w:rsidRDefault="00604AE0" w:rsidP="00607F39">
      <w:pPr>
        <w:pStyle w:val="a"/>
        <w:ind w:left="0" w:firstLine="709"/>
      </w:pPr>
      <w:r>
        <w:t>прохождение обучения правилам обработки и обеспечению безопасности персональных данных;</w:t>
      </w:r>
    </w:p>
    <w:p w:rsidR="00351480" w:rsidRDefault="00351480" w:rsidP="00607F39">
      <w:pPr>
        <w:pStyle w:val="a"/>
        <w:ind w:left="0" w:firstLine="709"/>
      </w:pPr>
      <w:r>
        <w:t>ознакомление сотрудника с локальными актами, регламентирующими обработку и защиту персональных данных, под роспись;</w:t>
      </w:r>
    </w:p>
    <w:p w:rsidR="00351480" w:rsidRDefault="00351480" w:rsidP="00607F39">
      <w:pPr>
        <w:pStyle w:val="a"/>
        <w:ind w:left="0" w:firstLine="709"/>
      </w:pPr>
      <w:r>
        <w:t>подписание сотрудником обязательства о неразглашении</w:t>
      </w:r>
      <w:r w:rsidR="00604AE0">
        <w:t xml:space="preserve"> конфиденциальной информации;</w:t>
      </w:r>
    </w:p>
    <w:p w:rsidR="00604AE0" w:rsidRDefault="00604AE0" w:rsidP="00607F39">
      <w:pPr>
        <w:pStyle w:val="a"/>
        <w:ind w:left="0" w:firstLine="709"/>
      </w:pPr>
      <w:r>
        <w:t xml:space="preserve">включение пользователя </w:t>
      </w:r>
      <w:r w:rsidR="006C49FE">
        <w:t>в перечни на доступ к персональным данным.</w:t>
      </w:r>
    </w:p>
    <w:p w:rsidR="00031A8C" w:rsidRDefault="00031A8C" w:rsidP="00031A8C">
      <w:r>
        <w:t>4.6.5 Права доступа могут предоставляться на постоянной или разовой основе.</w:t>
      </w:r>
    </w:p>
    <w:p w:rsidR="00031A8C" w:rsidRDefault="00031A8C" w:rsidP="00031A8C">
      <w:r>
        <w:t>Основанием для оформления сотруднику прав доступа к персональным данным на постоянной основе является факт назначения сотрудника на должность, где для выполнения трудовых обязанностей необходим доступ к персональным данным.</w:t>
      </w:r>
    </w:p>
    <w:p w:rsidR="00031A8C" w:rsidRDefault="00031A8C" w:rsidP="00031A8C">
      <w:r>
        <w:t>Основанием для оформления сотруднику прав доступа к персональным данным на разовой основе является выполнение служебного задания, в рамках которого сотруднику потребуется доступ к персональным данным.</w:t>
      </w:r>
    </w:p>
    <w:p w:rsidR="00B87890" w:rsidRPr="00075C6E" w:rsidRDefault="00B87890" w:rsidP="002A44C5">
      <w:pPr>
        <w:pStyle w:val="2"/>
      </w:pPr>
      <w:bookmarkStart w:id="31" w:name="_Toc475299252"/>
      <w:r>
        <w:t>4.</w:t>
      </w:r>
      <w:r w:rsidR="00AF6455">
        <w:t>7</w:t>
      </w:r>
      <w:r>
        <w:t xml:space="preserve"> Передача </w:t>
      </w:r>
      <w:r w:rsidR="00B01ED2">
        <w:t>персональных данных</w:t>
      </w:r>
      <w:bookmarkEnd w:id="31"/>
    </w:p>
    <w:p w:rsidR="00F14D4E" w:rsidRDefault="00F14D4E" w:rsidP="00075C6E">
      <w:proofErr w:type="gramStart"/>
      <w:r>
        <w:t>4.</w:t>
      </w:r>
      <w:r w:rsidR="00AF6455">
        <w:t>7</w:t>
      </w:r>
      <w:r>
        <w:t>.1 Учреждение может передавать персональные данные субъектов государственным органам (Федеральной налоговой службе, Пенсионному Фонду, Федеральной службе судебных приставов, Министерству внутренних дел и др.) в рамках осуществления последними своих полномочий и функций, а также банкам, страховым компаниям и т.д. в строгом соответствии с</w:t>
      </w:r>
      <w:r w:rsidR="00A4554E">
        <w:t> </w:t>
      </w:r>
      <w:r>
        <w:t>требованиями законодательства Российской Федерации.</w:t>
      </w:r>
      <w:proofErr w:type="gramEnd"/>
    </w:p>
    <w:p w:rsidR="00A4554E" w:rsidRDefault="00A4554E" w:rsidP="00075C6E">
      <w:r>
        <w:t>4.</w:t>
      </w:r>
      <w:r w:rsidR="00AF6455">
        <w:t>7</w:t>
      </w:r>
      <w:r>
        <w:t>.2 Передача персональных данных должна осуществляться в составе и объеме, минимально необходимых для достижения целей</w:t>
      </w:r>
      <w:r w:rsidR="000D4D71">
        <w:t>, в которых передаются персональные данные.</w:t>
      </w:r>
    </w:p>
    <w:p w:rsidR="000E7694" w:rsidRDefault="00B22D16" w:rsidP="00075C6E">
      <w:r>
        <w:t>4.</w:t>
      </w:r>
      <w:r w:rsidR="00AF6455">
        <w:t>7</w:t>
      </w:r>
      <w:r>
        <w:t>.</w:t>
      </w:r>
      <w:r w:rsidR="000D4D71">
        <w:t>3</w:t>
      </w:r>
      <w:r w:rsidR="00607F39">
        <w:t>О</w:t>
      </w:r>
      <w:r w:rsidR="00075C6E">
        <w:t>бработк</w:t>
      </w:r>
      <w:r w:rsidR="00607F39">
        <w:t>а персональных данных третьем</w:t>
      </w:r>
      <w:r w:rsidR="00075C6E">
        <w:t xml:space="preserve"> лиц</w:t>
      </w:r>
      <w:r w:rsidR="00607F39">
        <w:t>ом возможна</w:t>
      </w:r>
      <w:r w:rsidR="00075C6E">
        <w:t xml:space="preserve"> с согласия субъекта персональных данных, на основании заключенного с этим лицом договора.</w:t>
      </w:r>
    </w:p>
    <w:p w:rsidR="00075C6E" w:rsidRDefault="00075C6E" w:rsidP="00075C6E">
      <w:r>
        <w:t>4.</w:t>
      </w:r>
      <w:r w:rsidR="00AF6455">
        <w:t>7</w:t>
      </w:r>
      <w:r>
        <w:t>.</w:t>
      </w:r>
      <w:r w:rsidR="000D4D71">
        <w:t>4</w:t>
      </w:r>
      <w:r>
        <w:t xml:space="preserve"> Лицо, </w:t>
      </w:r>
      <w:r w:rsidRPr="00075C6E">
        <w:t xml:space="preserve">осуществляющее обработку </w:t>
      </w:r>
      <w:r>
        <w:t>персональных данных</w:t>
      </w:r>
      <w:r w:rsidRPr="00075C6E">
        <w:t xml:space="preserve"> по поручению </w:t>
      </w:r>
      <w:r>
        <w:t>Учреждения</w:t>
      </w:r>
      <w:r w:rsidRPr="00075C6E">
        <w:t>, обязано соблюдать принципы и правила обработки персональных данных, предусмотренные действующим законодательством РФ в области защиты персональных данных</w:t>
      </w:r>
      <w:r>
        <w:t>.</w:t>
      </w:r>
    </w:p>
    <w:p w:rsidR="00075C6E" w:rsidRDefault="00075C6E" w:rsidP="00075C6E">
      <w:r>
        <w:t>4.</w:t>
      </w:r>
      <w:r w:rsidR="00AF6455">
        <w:t>7</w:t>
      </w:r>
      <w:r>
        <w:t>.</w:t>
      </w:r>
      <w:r w:rsidR="000D4D71">
        <w:t>5</w:t>
      </w:r>
      <w:r>
        <w:t xml:space="preserve"> Д</w:t>
      </w:r>
      <w:r w:rsidRPr="00075C6E">
        <w:t>олжны быть определены действия (операции) с персональными данными, которые будут совершаться лицом, осуществляющим обработку персональных данных, а также цели обработки</w:t>
      </w:r>
      <w:r>
        <w:t xml:space="preserve"> персональных данных.</w:t>
      </w:r>
    </w:p>
    <w:p w:rsidR="00075C6E" w:rsidRDefault="00075C6E" w:rsidP="00075C6E">
      <w:r>
        <w:t>4.</w:t>
      </w:r>
      <w:r w:rsidR="00AF6455">
        <w:t>7</w:t>
      </w:r>
      <w:r>
        <w:t>.</w:t>
      </w:r>
      <w:r w:rsidR="000D4D71">
        <w:t>6</w:t>
      </w:r>
      <w:proofErr w:type="gramStart"/>
      <w:r>
        <w:t xml:space="preserve"> В</w:t>
      </w:r>
      <w:proofErr w:type="gramEnd"/>
      <w:r>
        <w:t xml:space="preserve"> договоре должна быть указана обязанность такого лица соблюдать конфиденциальность персональных данных и обеспечить безопасность персональных данных при их обработке.</w:t>
      </w:r>
    </w:p>
    <w:p w:rsidR="00075C6E" w:rsidRDefault="00075C6E" w:rsidP="00075C6E">
      <w:r>
        <w:t>4.</w:t>
      </w:r>
      <w:r w:rsidR="00AF6455">
        <w:t>7</w:t>
      </w:r>
      <w:r>
        <w:t>.</w:t>
      </w:r>
      <w:r w:rsidR="000D4D71">
        <w:t>7</w:t>
      </w:r>
      <w:r w:rsidR="00AD1158">
        <w:t>Персональные данные, передаваемые третьему лицу, могут быть использованы лишь в целях, для которых они были переданы.</w:t>
      </w:r>
    </w:p>
    <w:p w:rsidR="00AD1158" w:rsidRDefault="00AD1158" w:rsidP="00075C6E">
      <w:r>
        <w:t>4.</w:t>
      </w:r>
      <w:r w:rsidR="00AF6455">
        <w:t>7</w:t>
      </w:r>
      <w:r>
        <w:t>.</w:t>
      </w:r>
      <w:r w:rsidR="000D4D71">
        <w:t>8</w:t>
      </w:r>
      <w:r>
        <w:t xml:space="preserve"> Третье лицо, осуществляющее обработку персональных данных, не обязано получить согласие субъекта персональных данных на обработку его персональных данных.</w:t>
      </w:r>
    </w:p>
    <w:p w:rsidR="00607F39" w:rsidRDefault="00AD1158" w:rsidP="00607F39">
      <w:r>
        <w:lastRenderedPageBreak/>
        <w:t>4.</w:t>
      </w:r>
      <w:r w:rsidR="00AF6455">
        <w:t>7</w:t>
      </w:r>
      <w:r>
        <w:t>.</w:t>
      </w:r>
      <w:r w:rsidR="000D4D71">
        <w:t>9</w:t>
      </w:r>
      <w:r>
        <w:t xml:space="preserve"> Учреждение несет ответственность перед субъектом персональных данных за действия третьего лица, осуществляющего обработку персональных данных по его поручению.</w:t>
      </w:r>
    </w:p>
    <w:p w:rsidR="002B3F4C" w:rsidRPr="00075C6E" w:rsidRDefault="002B3F4C" w:rsidP="00607F39">
      <w:r>
        <w:t>4.7.10</w:t>
      </w:r>
      <w:proofErr w:type="gramStart"/>
      <w:r>
        <w:t xml:space="preserve"> В</w:t>
      </w:r>
      <w:proofErr w:type="gramEnd"/>
      <w:r>
        <w:t xml:space="preserve"> целях контроля правомерности использования персональных данных третьей стороной, все сведения о передаче персональных данных регистрируются в «Журнале учета передачи персональных данных». Форма журнала представлена в Приложении 5.</w:t>
      </w:r>
    </w:p>
    <w:p w:rsidR="00193F7B" w:rsidRDefault="00607F39" w:rsidP="002A44C5">
      <w:pPr>
        <w:pStyle w:val="2"/>
      </w:pPr>
      <w:bookmarkStart w:id="32" w:name="_Toc475299253"/>
      <w:r>
        <w:t>4.</w:t>
      </w:r>
      <w:r w:rsidR="00AF6455">
        <w:t>8</w:t>
      </w:r>
      <w:r>
        <w:t xml:space="preserve"> Прекращение обработки и уничтожение персональных данных</w:t>
      </w:r>
      <w:bookmarkEnd w:id="32"/>
    </w:p>
    <w:p w:rsidR="00607F39" w:rsidRDefault="00607F39" w:rsidP="00B87890">
      <w:r>
        <w:t>4.</w:t>
      </w:r>
      <w:r w:rsidR="00AF6455">
        <w:t>8</w:t>
      </w:r>
      <w:r>
        <w:t>.1 Обработка персональных данных прекращается или обеспечивается её прекращение, если обработка персональных данных осуществляется другим лицом, действующим по поручению Учреждения, а персональные данные уничтожаются в сроки, установленные Федеральным законом от 27 июля 2006 г. № 152-ФЗ «О персональных данных», в случаях, если иное не установлено законом:</w:t>
      </w:r>
    </w:p>
    <w:p w:rsidR="00607F39" w:rsidRDefault="00607F39" w:rsidP="00607F39">
      <w:pPr>
        <w:pStyle w:val="a"/>
        <w:ind w:left="0" w:firstLine="709"/>
      </w:pPr>
      <w:r>
        <w:t>по истечению установленного срока обработки;</w:t>
      </w:r>
    </w:p>
    <w:p w:rsidR="00607F39" w:rsidRDefault="00607F39" w:rsidP="00607F39">
      <w:pPr>
        <w:pStyle w:val="a"/>
        <w:ind w:left="0" w:firstLine="709"/>
      </w:pPr>
      <w:r>
        <w:t>по достижению заявленных целей обработки или при утрате необходимости в их достижении;</w:t>
      </w:r>
    </w:p>
    <w:p w:rsidR="00607F39" w:rsidRDefault="00CE46F5" w:rsidP="00607F39">
      <w:pPr>
        <w:pStyle w:val="a"/>
        <w:ind w:left="0" w:firstLine="709"/>
      </w:pPr>
      <w:r>
        <w:t>по требованию субъекта персональных данных,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CE46F5" w:rsidRDefault="00CE46F5" w:rsidP="00CE46F5">
      <w:pPr>
        <w:pStyle w:val="a"/>
        <w:ind w:left="0" w:firstLine="709"/>
      </w:pPr>
      <w:r>
        <w:t>при отзыве субъектом персональных данных согласия на обработку персональных данных.</w:t>
      </w:r>
    </w:p>
    <w:p w:rsidR="002D5ECF" w:rsidRDefault="002D5ECF" w:rsidP="002D5ECF">
      <w:r>
        <w:t>4.</w:t>
      </w:r>
      <w:r w:rsidR="00AF6455">
        <w:t>8</w:t>
      </w:r>
      <w:r>
        <w:t xml:space="preserve">.2 </w:t>
      </w:r>
      <w:r w:rsidRPr="002D5ECF">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r>
        <w:t>.</w:t>
      </w:r>
    </w:p>
    <w:p w:rsidR="00FB73EC" w:rsidRDefault="00FB73EC" w:rsidP="002D5ECF">
      <w:r>
        <w:t>4.</w:t>
      </w:r>
      <w:r w:rsidR="00AF6455">
        <w:t>8</w:t>
      </w:r>
      <w:r>
        <w:t>.3 Учреждение может заключать договоры с третьими лицами на оказание услуг по уничтожению материальных носителей персональных данных. При этом Учреждение и третье лицо в соответствии с условиями договора</w:t>
      </w:r>
      <w:r w:rsidR="00F55A7D">
        <w:t xml:space="preserve"> соблюдают все правила для </w:t>
      </w:r>
      <w:r w:rsidR="00C522F1">
        <w:t>обеспечения конфиденциальности уничтожаемых данных.</w:t>
      </w:r>
    </w:p>
    <w:p w:rsidR="00DD2961" w:rsidRDefault="00DD2961" w:rsidP="002A44C5">
      <w:pPr>
        <w:pStyle w:val="2"/>
      </w:pPr>
      <w:bookmarkStart w:id="33" w:name="_Toc475299254"/>
      <w:r>
        <w:t>4.</w:t>
      </w:r>
      <w:r w:rsidR="00AF6455">
        <w:t>9</w:t>
      </w:r>
      <w:r>
        <w:t xml:space="preserve"> Отзыв </w:t>
      </w:r>
      <w:r w:rsidRPr="002A44C5">
        <w:t>согласия</w:t>
      </w:r>
      <w:r>
        <w:t xml:space="preserve"> на обработку персональных данных</w:t>
      </w:r>
      <w:bookmarkEnd w:id="33"/>
    </w:p>
    <w:p w:rsidR="00DD2961" w:rsidRDefault="00DD2961" w:rsidP="00DD2961">
      <w:r>
        <w:t>4.</w:t>
      </w:r>
      <w:r w:rsidR="00AF6455">
        <w:t>9</w:t>
      </w:r>
      <w:r>
        <w:t>.1</w:t>
      </w:r>
      <w:proofErr w:type="gramStart"/>
      <w:r>
        <w:t xml:space="preserve"> В</w:t>
      </w:r>
      <w:proofErr w:type="gramEnd"/>
      <w:r>
        <w:t xml:space="preserve"> случае отзыва субъектом персональных данных согласия на обработку его персональных данных Учреждение прекращает их обработку и в случае, если сохранение персональных данных более не требуется для целей обработки персональных данных, уничтожает их в срок, не превышающий тридцати дней с даты поступления указанного отзыва, </w:t>
      </w:r>
      <w:r w:rsidRPr="004E55B6">
        <w:t>если иное не</w:t>
      </w:r>
      <w:r>
        <w:t> </w:t>
      </w:r>
      <w:r w:rsidRPr="004E55B6">
        <w:t xml:space="preserve">предусмотрено договором, стороной которого, </w:t>
      </w:r>
      <w:proofErr w:type="spellStart"/>
      <w:r w:rsidRPr="004E55B6">
        <w:t>выгодоприобретателем</w:t>
      </w:r>
      <w:proofErr w:type="spellEnd"/>
      <w:r w:rsidRPr="004E55B6">
        <w:t xml:space="preserve"> или поручителем по</w:t>
      </w:r>
      <w:r>
        <w:t> </w:t>
      </w:r>
      <w:r w:rsidRPr="004E55B6">
        <w:t>которому является субъект персональных данных</w:t>
      </w:r>
      <w:r>
        <w:t>.</w:t>
      </w:r>
    </w:p>
    <w:p w:rsidR="00DD2961" w:rsidRDefault="00DD2961" w:rsidP="00DD2961">
      <w:r>
        <w:t>4.</w:t>
      </w:r>
      <w:r w:rsidR="00AF6455">
        <w:t>9</w:t>
      </w:r>
      <w:r>
        <w:t>.2</w:t>
      </w:r>
      <w:proofErr w:type="gramStart"/>
      <w:r>
        <w:t xml:space="preserve"> </w:t>
      </w:r>
      <w:r w:rsidRPr="005F47D8">
        <w:t>В</w:t>
      </w:r>
      <w:proofErr w:type="gramEnd"/>
      <w:r w:rsidRPr="005F47D8">
        <w:t xml:space="preserve"> случае отзыва субъектом персональных данных согласия на обработку персональных данных </w:t>
      </w:r>
      <w:r>
        <w:t>Учреждение</w:t>
      </w:r>
      <w:r w:rsidRPr="005F47D8">
        <w:t xml:space="preserve">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w:t>
      </w:r>
      <w:r>
        <w:t> </w:t>
      </w:r>
      <w:r w:rsidRPr="005F47D8">
        <w:t>статьи 10 и части 2 статьи 11 Федерального закона</w:t>
      </w:r>
      <w:r>
        <w:t xml:space="preserve"> от 27 июля 2006 г. № 152-ФЗ «О персональных данных».</w:t>
      </w:r>
    </w:p>
    <w:p w:rsidR="00D67911" w:rsidRDefault="00D67911" w:rsidP="002A44C5">
      <w:pPr>
        <w:pStyle w:val="2"/>
      </w:pPr>
      <w:bookmarkStart w:id="34" w:name="_Toc475299255"/>
      <w:r w:rsidRPr="00F41EFF">
        <w:t>4</w:t>
      </w:r>
      <w:r>
        <w:t>.</w:t>
      </w:r>
      <w:r w:rsidR="00AF6455">
        <w:t>10</w:t>
      </w:r>
      <w:r>
        <w:t xml:space="preserve"> Конфиденциальность персональных данных</w:t>
      </w:r>
      <w:bookmarkEnd w:id="34"/>
    </w:p>
    <w:p w:rsidR="00D67911" w:rsidRDefault="00F41EFF" w:rsidP="00D67911">
      <w:r>
        <w:t>4.</w:t>
      </w:r>
      <w:r w:rsidR="00AF6455">
        <w:t>10</w:t>
      </w:r>
      <w:r>
        <w:t>.1</w:t>
      </w:r>
      <w:proofErr w:type="gramStart"/>
      <w:r>
        <w:t xml:space="preserve"> В</w:t>
      </w:r>
      <w:proofErr w:type="gramEnd"/>
      <w:r>
        <w:t xml:space="preserve"> соответствии с «Перечнем сведений конфиденциального характера», утвержденным Указом Президента Российской Федерации от 06 марта 1997 г. № 188, персональные данные являются конфиденциальной информацией.</w:t>
      </w:r>
    </w:p>
    <w:p w:rsidR="00F41EFF" w:rsidRDefault="00F41EFF" w:rsidP="00D67911">
      <w:r>
        <w:t>4.</w:t>
      </w:r>
      <w:r w:rsidR="00AF6455">
        <w:t>10</w:t>
      </w:r>
      <w:r>
        <w:t>.2</w:t>
      </w:r>
      <w:proofErr w:type="gramStart"/>
      <w:r>
        <w:t xml:space="preserve"> </w:t>
      </w:r>
      <w:r w:rsidRPr="00F41EFF">
        <w:t>Д</w:t>
      </w:r>
      <w:proofErr w:type="gramEnd"/>
      <w:r w:rsidRPr="00F41EFF">
        <w:t>ля персональных данных, не являющихся</w:t>
      </w:r>
      <w:r w:rsidR="00C71AAE">
        <w:t xml:space="preserve"> обезличенными или</w:t>
      </w:r>
      <w:r w:rsidRPr="00F41EFF">
        <w:t xml:space="preserve"> общедоступными, обеспечивается конфиденциальность</w:t>
      </w:r>
      <w:r>
        <w:t>.</w:t>
      </w:r>
    </w:p>
    <w:p w:rsidR="007541B0" w:rsidRDefault="007541B0" w:rsidP="002A44C5">
      <w:pPr>
        <w:pStyle w:val="2"/>
      </w:pPr>
      <w:bookmarkStart w:id="35" w:name="_Toc475299256"/>
      <w:r>
        <w:t>4.1</w:t>
      </w:r>
      <w:r w:rsidR="00AF6455">
        <w:t>1</w:t>
      </w:r>
      <w:r>
        <w:t xml:space="preserve"> Взаимодействие с субъектами персональных данных</w:t>
      </w:r>
      <w:bookmarkEnd w:id="35"/>
    </w:p>
    <w:p w:rsidR="007541B0" w:rsidRDefault="007541B0" w:rsidP="00D67911">
      <w:r>
        <w:t>4.1</w:t>
      </w:r>
      <w:r w:rsidR="00AF6455">
        <w:t>1</w:t>
      </w:r>
      <w:r>
        <w:t>.1</w:t>
      </w:r>
      <w:proofErr w:type="gramStart"/>
      <w:r>
        <w:t xml:space="preserve"> </w:t>
      </w:r>
      <w:r w:rsidR="003571AF">
        <w:t>В</w:t>
      </w:r>
      <w:proofErr w:type="gramEnd"/>
      <w:r w:rsidR="003571AF">
        <w:t xml:space="preserve"> соответствии с Федеральным законом от 27 июля 2006 г. № 152-ФЗ «О персональных данных» на Учреждение, как оператора персональных данных, возлагается обязанность своевременно реагировать на обращения и запросы субъектов персональных данных.</w:t>
      </w:r>
    </w:p>
    <w:p w:rsidR="003571AF" w:rsidRDefault="003571AF" w:rsidP="00D67911">
      <w:r>
        <w:lastRenderedPageBreak/>
        <w:t>4.1</w:t>
      </w:r>
      <w:r w:rsidR="00AF6455">
        <w:t>1</w:t>
      </w:r>
      <w:r>
        <w:t>.2</w:t>
      </w:r>
      <w:proofErr w:type="gramStart"/>
      <w:r>
        <w:t xml:space="preserve"> П</w:t>
      </w:r>
      <w:proofErr w:type="gramEnd"/>
      <w:r>
        <w:t>ри взаимодействии с субъектами персональных данных обеспечивается соблюдение их прав в соответствии с законодательством Российской Федерации.</w:t>
      </w:r>
    </w:p>
    <w:p w:rsidR="003571AF" w:rsidRDefault="003571AF" w:rsidP="00D67911">
      <w:r>
        <w:t>4.1</w:t>
      </w:r>
      <w:r w:rsidR="00AF6455">
        <w:t>1</w:t>
      </w:r>
      <w:r>
        <w:t xml:space="preserve">.3 </w:t>
      </w:r>
      <w:r w:rsidR="00694DF5" w:rsidRPr="00694DF5">
        <w:t>Взаимодействие с субъектом персональных данных при реализации права субъекта на</w:t>
      </w:r>
      <w:r w:rsidR="00694DF5">
        <w:t> </w:t>
      </w:r>
      <w:r w:rsidR="00694DF5" w:rsidRPr="00694DF5">
        <w:t xml:space="preserve">доступ к его </w:t>
      </w:r>
      <w:r w:rsidR="00694DF5">
        <w:t>персональным данным</w:t>
      </w:r>
      <w:r w:rsidR="00694DF5" w:rsidRPr="00694DF5">
        <w:t>, а также ограничение таких прав осуществляется с</w:t>
      </w:r>
      <w:r w:rsidR="00694DF5">
        <w:t> </w:t>
      </w:r>
      <w:r w:rsidR="00694DF5" w:rsidRPr="00694DF5">
        <w:t>соблюдением требований ст.</w:t>
      </w:r>
      <w:r w:rsidR="00694DF5">
        <w:t> </w:t>
      </w:r>
      <w:r w:rsidR="00694DF5" w:rsidRPr="00694DF5">
        <w:t>14 Федерального Закона от 27</w:t>
      </w:r>
      <w:r w:rsidR="00694DF5">
        <w:t xml:space="preserve"> июля </w:t>
      </w:r>
      <w:r w:rsidR="00694DF5" w:rsidRPr="00694DF5">
        <w:t>2006</w:t>
      </w:r>
      <w:r w:rsidR="00694DF5">
        <w:t> г.</w:t>
      </w:r>
      <w:r w:rsidR="00694DF5" w:rsidRPr="00694DF5">
        <w:t xml:space="preserve"> №</w:t>
      </w:r>
      <w:r w:rsidR="00694DF5">
        <w:t> </w:t>
      </w:r>
      <w:r w:rsidR="00694DF5" w:rsidRPr="00694DF5">
        <w:t>152-ФЗ «О</w:t>
      </w:r>
      <w:r w:rsidR="00694DF5">
        <w:t> </w:t>
      </w:r>
      <w:r w:rsidR="00694DF5" w:rsidRPr="00694DF5">
        <w:t>персональных данных».</w:t>
      </w:r>
    </w:p>
    <w:p w:rsidR="00694DF5" w:rsidRDefault="00694DF5" w:rsidP="00D67911">
      <w:r>
        <w:t>4.1</w:t>
      </w:r>
      <w:r w:rsidR="00AF6455">
        <w:t>1</w:t>
      </w:r>
      <w:r>
        <w:t xml:space="preserve">.4 Взаимодействие с субъектами персональных данных определяется </w:t>
      </w:r>
      <w:r w:rsidR="0087269F">
        <w:t>«</w:t>
      </w:r>
      <w:r>
        <w:t>Правилами рассмотрения запросов субъектов персональных данных или их представителей</w:t>
      </w:r>
      <w:r w:rsidR="0087269F">
        <w:t>»</w:t>
      </w:r>
      <w:r>
        <w:t>, утвержденными руководителем Учреждения.</w:t>
      </w:r>
    </w:p>
    <w:p w:rsidR="00694DF5" w:rsidRDefault="00694DF5" w:rsidP="002A44C5">
      <w:pPr>
        <w:pStyle w:val="2"/>
      </w:pPr>
      <w:bookmarkStart w:id="36" w:name="_Toc475299257"/>
      <w:r>
        <w:t>4.1</w:t>
      </w:r>
      <w:r w:rsidR="00AF6455" w:rsidRPr="00AF6455">
        <w:t>2</w:t>
      </w:r>
      <w:r>
        <w:t xml:space="preserve"> Обезличивание персональных данных</w:t>
      </w:r>
      <w:bookmarkEnd w:id="36"/>
    </w:p>
    <w:p w:rsidR="00694DF5" w:rsidRDefault="00694DF5" w:rsidP="00D67911">
      <w:r>
        <w:t>4.1</w:t>
      </w:r>
      <w:r w:rsidR="00AF6455" w:rsidRPr="00AF6455">
        <w:t>2</w:t>
      </w:r>
      <w:r>
        <w:t>.1</w:t>
      </w:r>
      <w:r w:rsidR="00FB77E7">
        <w:t xml:space="preserve"> Учреждение может осуществлять обезличивание персональных данных.</w:t>
      </w:r>
    </w:p>
    <w:p w:rsidR="00FB77E7" w:rsidRDefault="00FB77E7" w:rsidP="00D67911">
      <w:r>
        <w:t>4.1</w:t>
      </w:r>
      <w:r w:rsidR="00AF6455" w:rsidRPr="00AF6455">
        <w:t>2</w:t>
      </w:r>
      <w:r>
        <w:t>.2 Обезличивание персональных данных проводится в статистических или иных исследовательских целях, а также по достижению целей обработки или в случае утраты необходимости в достижении этих целей, если иное не предусмотрено законом.</w:t>
      </w:r>
    </w:p>
    <w:p w:rsidR="00FB77E7" w:rsidRDefault="00FB77E7" w:rsidP="00D67911">
      <w:r>
        <w:t>4.1</w:t>
      </w:r>
      <w:r w:rsidR="00AF6455" w:rsidRPr="00AF6455">
        <w:t>2</w:t>
      </w:r>
      <w:r w:rsidR="00E53AC5">
        <w:t>.3</w:t>
      </w:r>
      <w:proofErr w:type="gramStart"/>
      <w:r w:rsidR="00E53AC5">
        <w:t xml:space="preserve"> Д</w:t>
      </w:r>
      <w:proofErr w:type="gramEnd"/>
      <w:r w:rsidR="00E53AC5">
        <w:t>ля обезличивания</w:t>
      </w:r>
      <w:r>
        <w:t xml:space="preserve"> могут применяться </w:t>
      </w:r>
      <w:r w:rsidR="00E53AC5">
        <w:t xml:space="preserve">методы, определенные Методическими рекомендациями по применению приказа </w:t>
      </w:r>
      <w:proofErr w:type="spellStart"/>
      <w:r w:rsidR="00E53AC5">
        <w:t>Роскомнадзора</w:t>
      </w:r>
      <w:proofErr w:type="spellEnd"/>
      <w:r w:rsidR="00E53AC5">
        <w:t xml:space="preserve"> от 5 сентября 2013 г. № 996 «Об утверждении требований и методов по обезличиванию персональных данных»</w:t>
      </w:r>
      <w:r>
        <w:t>:</w:t>
      </w:r>
    </w:p>
    <w:p w:rsidR="00FB77E7" w:rsidRDefault="00E53AC5" w:rsidP="00E53AC5">
      <w:pPr>
        <w:pStyle w:val="a"/>
        <w:ind w:left="0" w:firstLine="709"/>
      </w:pPr>
      <w:r>
        <w:t>метод введения идентификаторов;</w:t>
      </w:r>
    </w:p>
    <w:p w:rsidR="00E53AC5" w:rsidRDefault="00E53AC5" w:rsidP="00E53AC5">
      <w:pPr>
        <w:pStyle w:val="a"/>
        <w:ind w:left="0" w:firstLine="709"/>
      </w:pPr>
      <w:r>
        <w:t>метод изменения состава или семантики;</w:t>
      </w:r>
    </w:p>
    <w:p w:rsidR="00E53AC5" w:rsidRDefault="00E53AC5" w:rsidP="00E53AC5">
      <w:pPr>
        <w:pStyle w:val="a"/>
        <w:ind w:left="0" w:firstLine="709"/>
      </w:pPr>
      <w:r>
        <w:t>метод декомпозиции;</w:t>
      </w:r>
    </w:p>
    <w:p w:rsidR="00E53AC5" w:rsidRDefault="00E53AC5" w:rsidP="00E53AC5">
      <w:pPr>
        <w:pStyle w:val="a"/>
        <w:ind w:left="0" w:firstLine="709"/>
      </w:pPr>
      <w:r>
        <w:t>метод перемешивания.</w:t>
      </w:r>
    </w:p>
    <w:p w:rsidR="00E53AC5" w:rsidRPr="00AD26A7" w:rsidRDefault="00E53AC5" w:rsidP="00D67911">
      <w:r>
        <w:t>4.1</w:t>
      </w:r>
      <w:r w:rsidR="00AF6455" w:rsidRPr="00AF6455">
        <w:t>2</w:t>
      </w:r>
      <w:r>
        <w:t xml:space="preserve">.4 </w:t>
      </w:r>
      <w:r w:rsidR="0087269F">
        <w:t xml:space="preserve">Методы и процедуры обезличивания персональных данных, а также правила </w:t>
      </w:r>
      <w:r w:rsidR="00CE0F7C">
        <w:t>работы с </w:t>
      </w:r>
      <w:r w:rsidR="0087269F">
        <w:t>обезличенны</w:t>
      </w:r>
      <w:r w:rsidR="00CE0F7C">
        <w:t xml:space="preserve">ми </w:t>
      </w:r>
      <w:r w:rsidR="0087269F">
        <w:t>данны</w:t>
      </w:r>
      <w:r w:rsidR="00CE0F7C">
        <w:t>ми</w:t>
      </w:r>
      <w:r w:rsidR="0087269F">
        <w:t xml:space="preserve"> определяются «П</w:t>
      </w:r>
      <w:r w:rsidR="0087269F" w:rsidRPr="0087269F">
        <w:t>равила</w:t>
      </w:r>
      <w:r w:rsidR="0087269F">
        <w:t>ми</w:t>
      </w:r>
      <w:r w:rsidR="0087269F" w:rsidRPr="0087269F">
        <w:t xml:space="preserve"> работы с</w:t>
      </w:r>
      <w:r w:rsidR="0087269F">
        <w:t> </w:t>
      </w:r>
      <w:r w:rsidR="0087269F" w:rsidRPr="0087269F">
        <w:t>обезличенными данными в случае обезличивания персональных данных</w:t>
      </w:r>
      <w:r w:rsidR="0087269F">
        <w:t>», утвержденными руководителем Учреждения.</w:t>
      </w:r>
    </w:p>
    <w:p w:rsidR="0043732E" w:rsidRDefault="00D81E9D" w:rsidP="0043732E">
      <w:pPr>
        <w:pStyle w:val="1"/>
      </w:pPr>
      <w:bookmarkStart w:id="37" w:name="_Toc475299258"/>
      <w:r w:rsidRPr="00D81E9D">
        <w:t>5</w:t>
      </w:r>
      <w:r w:rsidR="0043732E">
        <w:t>.</w:t>
      </w:r>
      <w:r w:rsidR="00E44976">
        <w:t xml:space="preserve"> Права и обязанности Учреждения</w:t>
      </w:r>
      <w:bookmarkEnd w:id="37"/>
    </w:p>
    <w:p w:rsidR="0043732E" w:rsidRDefault="00861726" w:rsidP="00230F83">
      <w:r>
        <w:t>5.1</w:t>
      </w:r>
      <w:proofErr w:type="gramStart"/>
      <w:r>
        <w:t xml:space="preserve"> П</w:t>
      </w:r>
      <w:proofErr w:type="gramEnd"/>
      <w:r>
        <w:t>ри</w:t>
      </w:r>
      <w:r w:rsidR="00D257ED">
        <w:t xml:space="preserve"> работе с персональными данными лица,</w:t>
      </w:r>
      <w:r w:rsidR="002C4DC1">
        <w:t xml:space="preserve"> допущенные к обработке этих данных, в процессе выполнения служебных обязанностей должны обеспечивать:</w:t>
      </w:r>
    </w:p>
    <w:p w:rsidR="002C4DC1" w:rsidRDefault="002C4DC1" w:rsidP="003A5969">
      <w:pPr>
        <w:pStyle w:val="a"/>
        <w:ind w:left="0" w:firstLine="709"/>
      </w:pPr>
      <w:r>
        <w:t>проведение мероприятий, направленных на предотвращение несанкционированного доступа к персональным данным и передачи их лицам, не имеющим права доступа к такой информации;</w:t>
      </w:r>
    </w:p>
    <w:p w:rsidR="002C4DC1" w:rsidRDefault="002C4DC1" w:rsidP="003A5969">
      <w:pPr>
        <w:pStyle w:val="a"/>
        <w:ind w:left="0" w:firstLine="709"/>
      </w:pPr>
      <w:r>
        <w:t>своевременное обнаружение фактов несанкционированного доступа к персональным данным;</w:t>
      </w:r>
    </w:p>
    <w:p w:rsidR="002C4DC1" w:rsidRDefault="002C4DC1" w:rsidP="003A5969">
      <w:pPr>
        <w:pStyle w:val="a"/>
        <w:ind w:left="0" w:firstLine="709"/>
      </w:pPr>
      <w:r>
        <w:t>недопущение воздействия на технические средства информационной системы, в результате которого может быть нарушено их функционирование и целостность данных;</w:t>
      </w:r>
    </w:p>
    <w:p w:rsidR="002C4DC1" w:rsidRDefault="002C4DC1" w:rsidP="003A5969">
      <w:pPr>
        <w:pStyle w:val="a"/>
        <w:ind w:left="0" w:firstLine="709"/>
      </w:pPr>
      <w:r>
        <w:t>возможность восстановления персональных данных, модифицированных или</w:t>
      </w:r>
      <w:r w:rsidR="00821D18">
        <w:t> </w:t>
      </w:r>
      <w:r>
        <w:t xml:space="preserve">уничтоженных в результате несанкционированного </w:t>
      </w:r>
      <w:proofErr w:type="spellStart"/>
      <w:r>
        <w:t>доступа</w:t>
      </w:r>
      <w:r w:rsidR="00821D18">
        <w:t>к</w:t>
      </w:r>
      <w:proofErr w:type="spellEnd"/>
      <w:r w:rsidR="00821D18">
        <w:t xml:space="preserve"> ним;</w:t>
      </w:r>
    </w:p>
    <w:p w:rsidR="00821D18" w:rsidRDefault="00821D18" w:rsidP="003A5969">
      <w:pPr>
        <w:pStyle w:val="a"/>
        <w:ind w:left="0" w:firstLine="709"/>
      </w:pPr>
      <w:r>
        <w:t xml:space="preserve">постоянный </w:t>
      </w:r>
      <w:proofErr w:type="gramStart"/>
      <w:r>
        <w:t>контроль за</w:t>
      </w:r>
      <w:proofErr w:type="gramEnd"/>
      <w:r>
        <w:t xml:space="preserve"> обеспечением безопасности персональных данных.</w:t>
      </w:r>
    </w:p>
    <w:p w:rsidR="00821D18" w:rsidRPr="003134E3" w:rsidRDefault="002C388E" w:rsidP="00E95680">
      <w:r>
        <w:t>5.2</w:t>
      </w:r>
      <w:proofErr w:type="gramStart"/>
      <w:r>
        <w:t xml:space="preserve"> В</w:t>
      </w:r>
      <w:proofErr w:type="gramEnd"/>
      <w:r>
        <w:t xml:space="preserve"> Учреждении составляется план проведения и организуется обучение персонала по вопросам работы и обеспечения защиты персональных данных в информационных системах персональных данных, </w:t>
      </w:r>
      <w:r w:rsidR="00E95680">
        <w:t xml:space="preserve">определяется </w:t>
      </w:r>
      <w:r>
        <w:t>ответственност</w:t>
      </w:r>
      <w:r w:rsidR="00E95680">
        <w:t>ь</w:t>
      </w:r>
      <w:r>
        <w:t xml:space="preserve"> сотрудников за нарушения при работе с персональными данными, поряд</w:t>
      </w:r>
      <w:r w:rsidR="00E95680">
        <w:t>ок</w:t>
      </w:r>
      <w:r>
        <w:t xml:space="preserve"> их взаимодействия с субъектами персональных данных.</w:t>
      </w:r>
    </w:p>
    <w:p w:rsidR="0043732E" w:rsidRDefault="00D81E9D" w:rsidP="00621A3C">
      <w:pPr>
        <w:pStyle w:val="1"/>
      </w:pPr>
      <w:bookmarkStart w:id="38" w:name="_Toc475299259"/>
      <w:r w:rsidRPr="00D81E9D">
        <w:t>6</w:t>
      </w:r>
      <w:r w:rsidR="00621A3C">
        <w:t>. Права</w:t>
      </w:r>
      <w:r w:rsidR="00031A8C">
        <w:t xml:space="preserve"> и обязанности</w:t>
      </w:r>
      <w:r w:rsidR="00621A3C">
        <w:t xml:space="preserve"> субъект</w:t>
      </w:r>
      <w:r w:rsidR="0090609B">
        <w:t>а</w:t>
      </w:r>
      <w:r w:rsidR="00621A3C">
        <w:t xml:space="preserve"> персональных данных</w:t>
      </w:r>
      <w:bookmarkEnd w:id="38"/>
    </w:p>
    <w:p w:rsidR="0090609B" w:rsidRPr="0090609B" w:rsidRDefault="0090609B" w:rsidP="0090609B">
      <w:r>
        <w:t>6.1</w:t>
      </w:r>
      <w:proofErr w:type="gramStart"/>
      <w:r>
        <w:t xml:space="preserve"> </w:t>
      </w:r>
      <w:r w:rsidRPr="0090609B">
        <w:t>В</w:t>
      </w:r>
      <w:proofErr w:type="gramEnd"/>
      <w:r w:rsidRPr="0090609B">
        <w:t xml:space="preserve"> соответствии с главой 3 Федерального закона от 27 июля 2006 г. № 152-ФЗ «О персональных данных» субъект персональных данных имеет право на получение сведений, касающихся обработки его персональных данных Учреждением, а именно:</w:t>
      </w:r>
    </w:p>
    <w:p w:rsidR="0090609B" w:rsidRPr="0090609B" w:rsidRDefault="0090609B" w:rsidP="003A5969">
      <w:pPr>
        <w:numPr>
          <w:ilvl w:val="0"/>
          <w:numId w:val="1"/>
        </w:numPr>
        <w:tabs>
          <w:tab w:val="left" w:pos="993"/>
        </w:tabs>
        <w:ind w:left="0" w:firstLine="709"/>
        <w:contextualSpacing/>
      </w:pPr>
      <w:r w:rsidRPr="0090609B">
        <w:t>подтверждение факта обработки персональных данных Учреждением;</w:t>
      </w:r>
    </w:p>
    <w:p w:rsidR="0090609B" w:rsidRPr="0090609B" w:rsidRDefault="0090609B" w:rsidP="003A5969">
      <w:pPr>
        <w:numPr>
          <w:ilvl w:val="0"/>
          <w:numId w:val="1"/>
        </w:numPr>
        <w:tabs>
          <w:tab w:val="left" w:pos="993"/>
        </w:tabs>
        <w:ind w:left="0" w:firstLine="709"/>
        <w:contextualSpacing/>
      </w:pPr>
      <w:r w:rsidRPr="0090609B">
        <w:t>правовые основания и цели обработки персональных данных;</w:t>
      </w:r>
    </w:p>
    <w:p w:rsidR="0090609B" w:rsidRPr="0090609B" w:rsidRDefault="0090609B" w:rsidP="003A5969">
      <w:pPr>
        <w:numPr>
          <w:ilvl w:val="0"/>
          <w:numId w:val="1"/>
        </w:numPr>
        <w:tabs>
          <w:tab w:val="left" w:pos="993"/>
        </w:tabs>
        <w:ind w:left="0" w:firstLine="709"/>
        <w:contextualSpacing/>
      </w:pPr>
      <w:r w:rsidRPr="0090609B">
        <w:t>цели и применяемые Учреждением способы обработки персональных данных;</w:t>
      </w:r>
    </w:p>
    <w:p w:rsidR="0090609B" w:rsidRPr="0090609B" w:rsidRDefault="0090609B" w:rsidP="003A5969">
      <w:pPr>
        <w:numPr>
          <w:ilvl w:val="0"/>
          <w:numId w:val="1"/>
        </w:numPr>
        <w:tabs>
          <w:tab w:val="left" w:pos="993"/>
        </w:tabs>
        <w:ind w:left="0" w:firstLine="709"/>
        <w:contextualSpacing/>
      </w:pPr>
      <w:r w:rsidRPr="0090609B">
        <w:lastRenderedPageBreak/>
        <w:t>наименование и местонахождение Учреждения, сведения о лицах (за исключением работников Учреждения),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90609B" w:rsidRPr="0090609B" w:rsidRDefault="0090609B" w:rsidP="003A5969">
      <w:pPr>
        <w:numPr>
          <w:ilvl w:val="0"/>
          <w:numId w:val="1"/>
        </w:numPr>
        <w:tabs>
          <w:tab w:val="left" w:pos="993"/>
        </w:tabs>
        <w:ind w:left="0" w:firstLine="709"/>
        <w:contextualSpacing/>
      </w:pPr>
      <w:r w:rsidRPr="0090609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0609B" w:rsidRPr="0090609B" w:rsidRDefault="0090609B" w:rsidP="003A5969">
      <w:pPr>
        <w:numPr>
          <w:ilvl w:val="0"/>
          <w:numId w:val="1"/>
        </w:numPr>
        <w:tabs>
          <w:tab w:val="left" w:pos="993"/>
        </w:tabs>
        <w:ind w:left="0" w:firstLine="709"/>
        <w:contextualSpacing/>
      </w:pPr>
      <w:r w:rsidRPr="0090609B">
        <w:t>сроки обработки персональных данных, в том числе сроки их хранения;</w:t>
      </w:r>
    </w:p>
    <w:p w:rsidR="0090609B" w:rsidRPr="0090609B" w:rsidRDefault="0090609B" w:rsidP="003A5969">
      <w:pPr>
        <w:numPr>
          <w:ilvl w:val="0"/>
          <w:numId w:val="1"/>
        </w:numPr>
        <w:tabs>
          <w:tab w:val="left" w:pos="993"/>
        </w:tabs>
        <w:ind w:left="0" w:firstLine="709"/>
        <w:contextualSpacing/>
      </w:pPr>
      <w:r w:rsidRPr="0090609B">
        <w:t>порядок осуществления субъектом персональных данных прав, предусмотренных Федеральным законом от 27 июля 2006 г. № 152-ФЗ «О персональных данных»;</w:t>
      </w:r>
    </w:p>
    <w:p w:rsidR="0090609B" w:rsidRPr="0090609B" w:rsidRDefault="0090609B" w:rsidP="003A5969">
      <w:pPr>
        <w:numPr>
          <w:ilvl w:val="0"/>
          <w:numId w:val="1"/>
        </w:numPr>
        <w:tabs>
          <w:tab w:val="left" w:pos="993"/>
        </w:tabs>
        <w:ind w:left="0" w:firstLine="709"/>
        <w:contextualSpacing/>
      </w:pPr>
      <w:r w:rsidRPr="0090609B">
        <w:t xml:space="preserve">информацию </w:t>
      </w:r>
      <w:proofErr w:type="gramStart"/>
      <w:r w:rsidRPr="0090609B">
        <w:t>об</w:t>
      </w:r>
      <w:proofErr w:type="gramEnd"/>
      <w:r w:rsidRPr="0090609B">
        <w:t xml:space="preserve"> </w:t>
      </w:r>
      <w:proofErr w:type="gramStart"/>
      <w:r w:rsidRPr="0090609B">
        <w:t>осуществленной</w:t>
      </w:r>
      <w:proofErr w:type="gramEnd"/>
      <w:r w:rsidRPr="0090609B">
        <w:t xml:space="preserve"> или о предполагаемой трансграничной передаче данных;</w:t>
      </w:r>
    </w:p>
    <w:p w:rsidR="0090609B" w:rsidRPr="0090609B" w:rsidRDefault="0090609B" w:rsidP="003A5969">
      <w:pPr>
        <w:numPr>
          <w:ilvl w:val="0"/>
          <w:numId w:val="1"/>
        </w:numPr>
        <w:tabs>
          <w:tab w:val="left" w:pos="993"/>
        </w:tabs>
        <w:ind w:left="0" w:firstLine="709"/>
        <w:contextualSpacing/>
      </w:pPr>
      <w:r w:rsidRPr="0090609B">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621A3C" w:rsidRDefault="0090609B" w:rsidP="003A5969">
      <w:pPr>
        <w:numPr>
          <w:ilvl w:val="0"/>
          <w:numId w:val="1"/>
        </w:numPr>
        <w:tabs>
          <w:tab w:val="left" w:pos="993"/>
        </w:tabs>
        <w:ind w:left="0" w:firstLine="709"/>
        <w:contextualSpacing/>
      </w:pPr>
      <w:r w:rsidRPr="0090609B">
        <w:t>иные сведения, предусмотренные Федеральным законом от 27 июля 2006 г. № 152-ФЗ «О персональных данных» или другими федеральными законами.</w:t>
      </w:r>
    </w:p>
    <w:p w:rsidR="00621A3C" w:rsidRDefault="00783AE2" w:rsidP="00230F83">
      <w:r>
        <w:t xml:space="preserve">6.2 </w:t>
      </w:r>
      <w:r w:rsidRPr="00002FDD">
        <w:t xml:space="preserve">Субъект персональных данных вправе требовать от </w:t>
      </w:r>
      <w:r>
        <w:t>Учреждения</w:t>
      </w:r>
      <w:r w:rsidRPr="00002FDD">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t>.</w:t>
      </w:r>
    </w:p>
    <w:p w:rsidR="00783AE2" w:rsidRDefault="00783AE2" w:rsidP="00230F83">
      <w:r>
        <w:t>6.3 Субъект персональных данных имеет право заявить возражение против принятия в его отношении решений, порождающих юридические последствия на основе исключительно автоматизированной обработки персональных данных.</w:t>
      </w:r>
    </w:p>
    <w:p w:rsidR="00783AE2" w:rsidRDefault="00783AE2" w:rsidP="00230F83">
      <w:r>
        <w:t xml:space="preserve">6.4 Субъект персональных данных имеет право отозвать согласие на обработку его персональных данных. </w:t>
      </w:r>
      <w:r w:rsidRPr="00673FF9">
        <w:t xml:space="preserve">В случае отзыва субъектом персональных данных согласия на обработку персональных данных </w:t>
      </w:r>
      <w:r>
        <w:t>Учреждение</w:t>
      </w:r>
      <w:r w:rsidRPr="00673FF9">
        <w:t xml:space="preserve"> вправе продолжить обработку персональных данных без согласия субъекта персональных данных при наличии оснований, указанных в</w:t>
      </w:r>
      <w:r>
        <w:t xml:space="preserve"> Федеральном законе от 27 июля 2006 г. № 152-ФЗ «О персональных данных».</w:t>
      </w:r>
    </w:p>
    <w:p w:rsidR="00783AE2" w:rsidRDefault="00783AE2" w:rsidP="00230F83">
      <w:r>
        <w:t>6.5 Право субъекта персональных данных на доступ к его персональным данным может быть ограничено в соответствии с федеральными законами.</w:t>
      </w:r>
    </w:p>
    <w:p w:rsidR="00783AE2" w:rsidRDefault="00783AE2" w:rsidP="00230F83">
      <w:r>
        <w:t>6.6</w:t>
      </w:r>
      <w:proofErr w:type="gramStart"/>
      <w:r>
        <w:t xml:space="preserve"> </w:t>
      </w:r>
      <w:r w:rsidRPr="00673FF9">
        <w:t>Е</w:t>
      </w:r>
      <w:proofErr w:type="gramEnd"/>
      <w:r w:rsidRPr="00673FF9">
        <w:t xml:space="preserve">сли субъект персональных данных считает, что </w:t>
      </w:r>
      <w:r>
        <w:t>Учреждение</w:t>
      </w:r>
      <w:r w:rsidRPr="00673FF9">
        <w:t xml:space="preserve">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w:t>
      </w:r>
      <w:r>
        <w:t>Учреждения</w:t>
      </w:r>
      <w:r w:rsidRPr="00673FF9">
        <w:t xml:space="preserve"> в уполномоченный орган по защите прав субъектов персональных данных или в судебном порядке</w:t>
      </w:r>
      <w:r>
        <w:t>.</w:t>
      </w:r>
    </w:p>
    <w:p w:rsidR="00621A3C" w:rsidRDefault="00783AE2" w:rsidP="00230F83">
      <w:r>
        <w:t xml:space="preserve">6.7 </w:t>
      </w:r>
      <w:r w:rsidRPr="00673FF9">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t>.</w:t>
      </w:r>
    </w:p>
    <w:p w:rsidR="00B15F01" w:rsidRDefault="00B15F01" w:rsidP="00230F83">
      <w:r w:rsidRPr="00B15F01">
        <w:t>6</w:t>
      </w:r>
      <w:r>
        <w:t>.8 Субъект персональных данных обязан предоставлять достоверные персональные данные и своевременно сообщать об изменениях в них.</w:t>
      </w:r>
    </w:p>
    <w:p w:rsidR="00B15F01" w:rsidRDefault="00B15F01" w:rsidP="00230F83">
      <w:r>
        <w:t>6.9 Запрос субъекта персональных данных должен содержать сведения, установленные Федеральным законом от 27 июля 2006 г. № 152-ФЗ «О персональных данных» и быть удостоверен одним из следующих способов:</w:t>
      </w:r>
    </w:p>
    <w:p w:rsidR="00B15F01" w:rsidRDefault="00B15F01" w:rsidP="00E44976">
      <w:pPr>
        <w:numPr>
          <w:ilvl w:val="0"/>
          <w:numId w:val="1"/>
        </w:numPr>
        <w:tabs>
          <w:tab w:val="left" w:pos="993"/>
        </w:tabs>
        <w:ind w:left="0" w:firstLine="709"/>
        <w:contextualSpacing/>
      </w:pPr>
      <w:r>
        <w:t>собственноручной подписью субъекта персональных данных или его законного представителя;</w:t>
      </w:r>
    </w:p>
    <w:p w:rsidR="00B15F01" w:rsidRPr="00B15F01" w:rsidRDefault="00B15F01" w:rsidP="00E44976">
      <w:pPr>
        <w:numPr>
          <w:ilvl w:val="0"/>
          <w:numId w:val="1"/>
        </w:numPr>
        <w:tabs>
          <w:tab w:val="left" w:pos="993"/>
        </w:tabs>
        <w:ind w:left="0" w:firstLine="709"/>
        <w:contextualSpacing/>
      </w:pPr>
      <w:r>
        <w:t>электронной подписью (в случае направления электронного закона).</w:t>
      </w:r>
    </w:p>
    <w:p w:rsidR="0043732E" w:rsidRDefault="00D81E9D" w:rsidP="0043732E">
      <w:pPr>
        <w:pStyle w:val="1"/>
      </w:pPr>
      <w:bookmarkStart w:id="39" w:name="_Toc475299260"/>
      <w:r w:rsidRPr="00D81E9D">
        <w:lastRenderedPageBreak/>
        <w:t>7</w:t>
      </w:r>
      <w:r w:rsidR="0043732E">
        <w:t>. Меры, направленные на обеспечение безопасности</w:t>
      </w:r>
      <w:r w:rsidR="0043732E">
        <w:br/>
        <w:t>персональных данных</w:t>
      </w:r>
      <w:bookmarkEnd w:id="39"/>
    </w:p>
    <w:p w:rsidR="0043732E" w:rsidRDefault="00D81E9D" w:rsidP="00230F83">
      <w:proofErr w:type="gramStart"/>
      <w:r w:rsidRPr="00D81E9D">
        <w:t>7</w:t>
      </w:r>
      <w:r>
        <w:t>.1 Меры по обеспечению безопасности персональных направлены на защиту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roofErr w:type="gramEnd"/>
    </w:p>
    <w:p w:rsidR="00D81E9D" w:rsidRDefault="00D81E9D" w:rsidP="00230F83">
      <w:r>
        <w:t xml:space="preserve">7.2 </w:t>
      </w:r>
      <w:r w:rsidR="00C02107" w:rsidRPr="00C02107">
        <w:t>Обеспечение безопасности достигается применением необходимых и достаточных мер, а</w:t>
      </w:r>
      <w:r w:rsidR="00C02107">
        <w:t> </w:t>
      </w:r>
      <w:r w:rsidR="00C02107" w:rsidRPr="00C02107">
        <w:t>именно</w:t>
      </w:r>
      <w:r>
        <w:t>:</w:t>
      </w:r>
    </w:p>
    <w:p w:rsidR="00C02107" w:rsidRDefault="00C02107" w:rsidP="003A5969">
      <w:pPr>
        <w:numPr>
          <w:ilvl w:val="0"/>
          <w:numId w:val="1"/>
        </w:numPr>
        <w:tabs>
          <w:tab w:val="left" w:pos="993"/>
        </w:tabs>
        <w:ind w:left="0" w:firstLine="709"/>
        <w:contextualSpacing/>
      </w:pPr>
      <w:r>
        <w:t>определен перечень информационных систем персональных данных;</w:t>
      </w:r>
    </w:p>
    <w:p w:rsidR="00C02107" w:rsidRPr="00C02107" w:rsidRDefault="00C02107" w:rsidP="003A5969">
      <w:pPr>
        <w:numPr>
          <w:ilvl w:val="0"/>
          <w:numId w:val="1"/>
        </w:numPr>
        <w:tabs>
          <w:tab w:val="left" w:pos="993"/>
        </w:tabs>
        <w:ind w:left="0" w:firstLine="709"/>
        <w:contextualSpacing/>
      </w:pPr>
      <w:r w:rsidRPr="00C02107">
        <w:t>определены угрозы безопасности персональных данных при их обработке в информационных системах персональных данных;</w:t>
      </w:r>
    </w:p>
    <w:p w:rsidR="00C02107" w:rsidRPr="00C02107" w:rsidRDefault="00C02107" w:rsidP="003A5969">
      <w:pPr>
        <w:numPr>
          <w:ilvl w:val="0"/>
          <w:numId w:val="1"/>
        </w:numPr>
        <w:tabs>
          <w:tab w:val="left" w:pos="993"/>
        </w:tabs>
        <w:ind w:left="0" w:firstLine="709"/>
        <w:contextualSpacing/>
      </w:pPr>
      <w:r w:rsidRPr="00C02107">
        <w:t>применены правовые, организационные и технические меры по обеспечению безопасности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02107" w:rsidRPr="00C02107" w:rsidRDefault="00C02107" w:rsidP="003A5969">
      <w:pPr>
        <w:numPr>
          <w:ilvl w:val="0"/>
          <w:numId w:val="1"/>
        </w:numPr>
        <w:tabs>
          <w:tab w:val="left" w:pos="993"/>
        </w:tabs>
        <w:ind w:left="0" w:firstLine="709"/>
        <w:contextualSpacing/>
      </w:pPr>
      <w:r w:rsidRPr="00C02107">
        <w:t>производится оценка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C02107" w:rsidRPr="00C02107" w:rsidRDefault="00C02107" w:rsidP="003A5969">
      <w:pPr>
        <w:numPr>
          <w:ilvl w:val="0"/>
          <w:numId w:val="1"/>
        </w:numPr>
        <w:tabs>
          <w:tab w:val="left" w:pos="993"/>
        </w:tabs>
        <w:ind w:left="0" w:firstLine="709"/>
        <w:contextualSpacing/>
      </w:pPr>
      <w:r w:rsidRPr="00C02107">
        <w:t>производится учет машинных носителей персональных данных;</w:t>
      </w:r>
    </w:p>
    <w:p w:rsidR="00C02107" w:rsidRDefault="00C02107" w:rsidP="003A5969">
      <w:pPr>
        <w:numPr>
          <w:ilvl w:val="0"/>
          <w:numId w:val="1"/>
        </w:numPr>
        <w:tabs>
          <w:tab w:val="left" w:pos="993"/>
        </w:tabs>
        <w:ind w:left="0" w:firstLine="709"/>
        <w:contextualSpacing/>
      </w:pPr>
      <w:r w:rsidRPr="00C02107">
        <w:t>производится восстановление персональных данных, модифицированных или уничтоженных вследствие несанкционированного доступа к ним;</w:t>
      </w:r>
    </w:p>
    <w:p w:rsidR="00E3383F" w:rsidRPr="00C02107" w:rsidRDefault="00E3383F" w:rsidP="003A5969">
      <w:pPr>
        <w:numPr>
          <w:ilvl w:val="0"/>
          <w:numId w:val="1"/>
        </w:numPr>
        <w:tabs>
          <w:tab w:val="left" w:pos="993"/>
        </w:tabs>
        <w:ind w:left="0" w:firstLine="709"/>
        <w:contextualSpacing/>
      </w:pPr>
      <w:r>
        <w:t>обеспечивается сохранность носителей персональных данных;</w:t>
      </w:r>
    </w:p>
    <w:p w:rsidR="00C02107" w:rsidRPr="00C02107" w:rsidRDefault="00C02107" w:rsidP="003A5969">
      <w:pPr>
        <w:numPr>
          <w:ilvl w:val="0"/>
          <w:numId w:val="1"/>
        </w:numPr>
        <w:tabs>
          <w:tab w:val="left" w:pos="993"/>
        </w:tabs>
        <w:ind w:left="0" w:firstLine="709"/>
        <w:contextualSpacing/>
      </w:pPr>
      <w:r w:rsidRPr="00C02107">
        <w:t>устанавливаются правила доступа к персональным данным, обрабатываемым в информационной системе персональных данных, а также обеспечена регистрация и учет всех действий, совершаемых с персональными данными в информационной системе персональных данных;</w:t>
      </w:r>
    </w:p>
    <w:p w:rsidR="00C02107" w:rsidRPr="00C02107" w:rsidRDefault="00C02107" w:rsidP="003A5969">
      <w:pPr>
        <w:numPr>
          <w:ilvl w:val="0"/>
          <w:numId w:val="1"/>
        </w:numPr>
        <w:tabs>
          <w:tab w:val="left" w:pos="993"/>
        </w:tabs>
        <w:ind w:left="0" w:firstLine="709"/>
        <w:contextualSpacing/>
      </w:pPr>
      <w:r w:rsidRPr="00C02107">
        <w:t xml:space="preserve">осуществляется </w:t>
      </w:r>
      <w:proofErr w:type="gramStart"/>
      <w:r w:rsidRPr="00C02107">
        <w:t>контроль за</w:t>
      </w:r>
      <w:proofErr w:type="gramEnd"/>
      <w:r w:rsidRPr="00C02107">
        <w:t xml:space="preserve"> принимаемыми мерами по обеспечению безопасности персональных данных;</w:t>
      </w:r>
    </w:p>
    <w:p w:rsidR="00C02107" w:rsidRPr="00C02107" w:rsidRDefault="00C02107" w:rsidP="003A5969">
      <w:pPr>
        <w:numPr>
          <w:ilvl w:val="0"/>
          <w:numId w:val="1"/>
        </w:numPr>
        <w:tabs>
          <w:tab w:val="left" w:pos="993"/>
        </w:tabs>
        <w:ind w:left="0" w:firstLine="709"/>
        <w:contextualSpacing/>
      </w:pPr>
      <w:proofErr w:type="gramStart"/>
      <w:r w:rsidRPr="00C02107">
        <w:t>назначен</w:t>
      </w:r>
      <w:proofErr w:type="gramEnd"/>
      <w:r w:rsidRPr="00C02107">
        <w:t xml:space="preserve"> ответственный за организацию обработки персональных данных;</w:t>
      </w:r>
    </w:p>
    <w:p w:rsidR="00C02107" w:rsidRPr="00C02107" w:rsidRDefault="00C02107" w:rsidP="003A5969">
      <w:pPr>
        <w:numPr>
          <w:ilvl w:val="0"/>
          <w:numId w:val="1"/>
        </w:numPr>
        <w:tabs>
          <w:tab w:val="left" w:pos="993"/>
        </w:tabs>
        <w:ind w:left="0" w:firstLine="709"/>
        <w:contextualSpacing/>
      </w:pPr>
      <w:r w:rsidRPr="00C02107">
        <w:t>изданы документы, определяющие политику в отношении обработки персональных данных,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02107" w:rsidRPr="00C02107" w:rsidRDefault="00C02107" w:rsidP="003A5969">
      <w:pPr>
        <w:numPr>
          <w:ilvl w:val="0"/>
          <w:numId w:val="1"/>
        </w:numPr>
        <w:tabs>
          <w:tab w:val="left" w:pos="993"/>
        </w:tabs>
        <w:ind w:left="0" w:firstLine="709"/>
        <w:contextualSpacing/>
      </w:pPr>
      <w:proofErr w:type="gramStart"/>
      <w:r w:rsidRPr="00C02107">
        <w:t>осуществляется внутренний контроль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Учреждения в отношении обработки персональных данных, а также локальным актам;</w:t>
      </w:r>
      <w:proofErr w:type="gramEnd"/>
    </w:p>
    <w:p w:rsidR="00C02107" w:rsidRPr="00C02107" w:rsidRDefault="00C02107" w:rsidP="003A5969">
      <w:pPr>
        <w:numPr>
          <w:ilvl w:val="0"/>
          <w:numId w:val="1"/>
        </w:numPr>
        <w:tabs>
          <w:tab w:val="left" w:pos="993"/>
        </w:tabs>
        <w:ind w:left="0" w:firstLine="709"/>
        <w:contextualSpacing/>
      </w:pPr>
      <w:r w:rsidRPr="00C02107">
        <w:t>произведена оценка вреда, который может быть причинен субъектам персональных данных в случае нарушения требований Федерального закона от 27 июля 2006 г. № 152-ФЗ «О персональных данных», определено соотношение вреда и принимаемых мер, направленных на обеспечение выполнения обязанностей, предусмотренных Федеральным законом от 27 июля 2006 г. № 152-ФЗ «О персональных данных»;</w:t>
      </w:r>
    </w:p>
    <w:p w:rsidR="00C02107" w:rsidRPr="00C02107" w:rsidRDefault="00C02107" w:rsidP="003A5969">
      <w:pPr>
        <w:numPr>
          <w:ilvl w:val="0"/>
          <w:numId w:val="1"/>
        </w:numPr>
        <w:tabs>
          <w:tab w:val="left" w:pos="993"/>
        </w:tabs>
        <w:ind w:left="0" w:firstLine="709"/>
        <w:contextualSpacing/>
      </w:pPr>
      <w:r w:rsidRPr="00C02107">
        <w:t>работники Учреждения,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Учреждения в отношении обработки персональных данных, локальными актами по вопросам обработки персональных данных, а также прошли обучение.</w:t>
      </w:r>
    </w:p>
    <w:p w:rsidR="0043732E" w:rsidRDefault="00E36F0E" w:rsidP="00621A3C">
      <w:pPr>
        <w:pStyle w:val="1"/>
      </w:pPr>
      <w:bookmarkStart w:id="40" w:name="_Toc475299261"/>
      <w:r>
        <w:lastRenderedPageBreak/>
        <w:t>8</w:t>
      </w:r>
      <w:r w:rsidR="00621A3C">
        <w:t>. Ответственность за нарушение требований законодательства</w:t>
      </w:r>
      <w:bookmarkEnd w:id="40"/>
    </w:p>
    <w:p w:rsidR="0043732E" w:rsidRDefault="00CA5922" w:rsidP="00230F83">
      <w:r>
        <w:t>8.1 Сотрудники Учреждения, обрабатывающие персональные данные, и лица, которым Учреждение поручает обработку персональных данных, несут гражданскую, уголовную, административную и иную, предусмотренную законодательством Российской Федерации, ответственность за нарушение режима защиты и обработки персональных данных.</w:t>
      </w:r>
    </w:p>
    <w:p w:rsidR="00CA5922" w:rsidRDefault="00CA5922" w:rsidP="00230F83">
      <w:r>
        <w:t>8.2</w:t>
      </w:r>
      <w:proofErr w:type="gramStart"/>
      <w:r>
        <w:t xml:space="preserve"> З</w:t>
      </w:r>
      <w:proofErr w:type="gramEnd"/>
      <w:r>
        <w:t>а неисполнение или ненадлежащее исп</w:t>
      </w:r>
      <w:r w:rsidR="00A63CB0">
        <w:t>олнение сотрудниками Учреждения возложенных на них обязанностей по соблюдению установленного порядка обработки персональных данных</w:t>
      </w:r>
      <w:r w:rsidR="00240B3D">
        <w:t xml:space="preserve"> Учреждение вправе применять предусмотренные Трудовым кодексом Российской Федерации дисциплинарные взыскания.</w:t>
      </w:r>
    </w:p>
    <w:p w:rsidR="00AA1D98" w:rsidRDefault="00240B3D" w:rsidP="00C36C8B">
      <w:r>
        <w:t xml:space="preserve">8.3 </w:t>
      </w:r>
      <w:r w:rsidR="00AA1D98">
        <w:t>Сотрудники Учреждения, получающие доступ к обрабатываемым персональным данным, несут персональную ответственность за конфиденциальность полученной информации.</w:t>
      </w:r>
      <w:r w:rsidR="00AA1D98">
        <w:br w:type="page"/>
      </w:r>
    </w:p>
    <w:p w:rsidR="00AA1D98" w:rsidRPr="00B02C17" w:rsidRDefault="00AA191A" w:rsidP="00AA191A">
      <w:pPr>
        <w:pStyle w:val="1"/>
      </w:pPr>
      <w:bookmarkStart w:id="41" w:name="_Toc475299262"/>
      <w:r>
        <w:lastRenderedPageBreak/>
        <w:t xml:space="preserve">Приложение </w:t>
      </w:r>
      <w:r w:rsidR="00B85484">
        <w:t>1</w:t>
      </w:r>
      <w:bookmarkEnd w:id="41"/>
    </w:p>
    <w:p w:rsidR="00B85484" w:rsidRPr="00B85484" w:rsidRDefault="00B85484" w:rsidP="00B85484">
      <w:pPr>
        <w:ind w:firstLine="0"/>
        <w:jc w:val="center"/>
        <w:rPr>
          <w:b/>
        </w:rPr>
      </w:pPr>
      <w:r w:rsidRPr="00B85484">
        <w:rPr>
          <w:b/>
        </w:rPr>
        <w:t>Типовая форма согласия на обработку персональных данных</w:t>
      </w:r>
    </w:p>
    <w:p w:rsidR="00B85484" w:rsidRDefault="00B85484" w:rsidP="00B85484">
      <w:pPr>
        <w:ind w:firstLine="0"/>
      </w:pPr>
    </w:p>
    <w:p w:rsidR="00B85484" w:rsidRDefault="000F7ECB" w:rsidP="0008374E">
      <w:pPr>
        <w:tabs>
          <w:tab w:val="right" w:leader="underscore" w:pos="10206"/>
        </w:tabs>
      </w:pPr>
      <w:r>
        <w:t xml:space="preserve">Я, </w:t>
      </w:r>
      <w:r w:rsidR="00B00F7A">
        <w:rPr>
          <w:u w:val="single"/>
        </w:rPr>
        <w:tab/>
      </w:r>
      <w:r w:rsidR="00B00F7A">
        <w:t>,</w:t>
      </w:r>
    </w:p>
    <w:p w:rsidR="00B00F7A" w:rsidRPr="00B00F7A" w:rsidRDefault="00B00F7A" w:rsidP="00B00F7A">
      <w:pPr>
        <w:tabs>
          <w:tab w:val="right" w:leader="underscore" w:pos="10206"/>
        </w:tabs>
        <w:spacing w:after="120"/>
        <w:ind w:firstLine="0"/>
        <w:jc w:val="center"/>
        <w:rPr>
          <w:i/>
          <w:sz w:val="20"/>
        </w:rPr>
      </w:pPr>
      <w:r w:rsidRPr="00B00F7A">
        <w:rPr>
          <w:i/>
          <w:sz w:val="20"/>
        </w:rPr>
        <w:t>(фамилия, имя, отчество)</w:t>
      </w:r>
    </w:p>
    <w:p w:rsidR="00B00F7A" w:rsidRDefault="00B00F7A" w:rsidP="00B00F7A">
      <w:pPr>
        <w:tabs>
          <w:tab w:val="right" w:leader="underscore" w:pos="10206"/>
        </w:tabs>
        <w:ind w:firstLine="0"/>
      </w:pPr>
      <w:proofErr w:type="gramStart"/>
      <w:r>
        <w:t>проживающий</w:t>
      </w:r>
      <w:proofErr w:type="gramEnd"/>
      <w:r>
        <w:t xml:space="preserve"> (</w:t>
      </w:r>
      <w:proofErr w:type="spellStart"/>
      <w:r>
        <w:t>ая</w:t>
      </w:r>
      <w:proofErr w:type="spellEnd"/>
      <w:r>
        <w:t xml:space="preserve">) по адресу: </w:t>
      </w:r>
      <w:r>
        <w:rPr>
          <w:u w:val="single"/>
        </w:rPr>
        <w:tab/>
      </w:r>
    </w:p>
    <w:p w:rsidR="00B00F7A" w:rsidRPr="00B00F7A" w:rsidRDefault="00B00F7A" w:rsidP="00B00F7A">
      <w:pPr>
        <w:tabs>
          <w:tab w:val="right" w:leader="underscore" w:pos="10206"/>
        </w:tabs>
        <w:spacing w:after="120"/>
        <w:ind w:firstLine="0"/>
        <w:jc w:val="center"/>
        <w:rPr>
          <w:i/>
          <w:sz w:val="20"/>
        </w:rPr>
      </w:pPr>
      <w:r w:rsidRPr="00B00F7A">
        <w:rPr>
          <w:i/>
          <w:sz w:val="20"/>
        </w:rPr>
        <w:t>(адрес места жительства)</w:t>
      </w:r>
    </w:p>
    <w:p w:rsidR="00B00F7A" w:rsidRDefault="00B00F7A" w:rsidP="000A3F3D">
      <w:pPr>
        <w:tabs>
          <w:tab w:val="right" w:leader="underscore" w:pos="10206"/>
        </w:tabs>
        <w:ind w:firstLine="0"/>
      </w:pPr>
      <w:r>
        <w:rPr>
          <w:u w:val="single"/>
        </w:rPr>
        <w:tab/>
      </w:r>
      <w:r>
        <w:t>,</w:t>
      </w:r>
    </w:p>
    <w:p w:rsidR="00B00F7A" w:rsidRPr="00B00F7A" w:rsidRDefault="00B00F7A" w:rsidP="00B00F7A">
      <w:pPr>
        <w:tabs>
          <w:tab w:val="right" w:leader="underscore" w:pos="10206"/>
        </w:tabs>
        <w:spacing w:after="120"/>
        <w:ind w:firstLine="0"/>
        <w:rPr>
          <w:sz w:val="20"/>
        </w:rPr>
      </w:pPr>
    </w:p>
    <w:p w:rsidR="00B41B64" w:rsidRDefault="00B00F7A" w:rsidP="00B00F7A">
      <w:pPr>
        <w:tabs>
          <w:tab w:val="right" w:leader="underscore" w:pos="10206"/>
        </w:tabs>
        <w:ind w:firstLine="0"/>
      </w:pPr>
      <w:r>
        <w:t xml:space="preserve">паспорт </w:t>
      </w:r>
      <w:r>
        <w:tab/>
      </w:r>
    </w:p>
    <w:p w:rsidR="00B00F7A" w:rsidRPr="00B00F7A" w:rsidRDefault="00B00F7A" w:rsidP="00B00F7A">
      <w:pPr>
        <w:tabs>
          <w:tab w:val="right" w:leader="underscore" w:pos="10206"/>
        </w:tabs>
        <w:spacing w:after="120"/>
        <w:ind w:firstLine="0"/>
        <w:jc w:val="center"/>
        <w:rPr>
          <w:i/>
          <w:sz w:val="20"/>
        </w:rPr>
      </w:pPr>
      <w:r w:rsidRPr="00B00F7A">
        <w:rPr>
          <w:i/>
          <w:sz w:val="20"/>
        </w:rPr>
        <w:t>(номер, серия, кем и когда выдан)</w:t>
      </w:r>
    </w:p>
    <w:p w:rsidR="00B00F7A" w:rsidRPr="00B00F7A" w:rsidRDefault="00B00F7A" w:rsidP="00B00F7A">
      <w:pPr>
        <w:tabs>
          <w:tab w:val="right" w:leader="underscore" w:pos="10206"/>
        </w:tabs>
        <w:ind w:firstLine="0"/>
        <w:rPr>
          <w:u w:val="single"/>
        </w:rPr>
      </w:pPr>
      <w:r>
        <w:rPr>
          <w:u w:val="single"/>
        </w:rPr>
        <w:tab/>
      </w:r>
    </w:p>
    <w:p w:rsidR="00B41B64" w:rsidRDefault="00B41B64" w:rsidP="00B85484">
      <w:pPr>
        <w:ind w:firstLine="0"/>
      </w:pPr>
    </w:p>
    <w:p w:rsidR="00C655F1" w:rsidRDefault="000A3F3D" w:rsidP="00B85484">
      <w:pPr>
        <w:ind w:firstLine="0"/>
      </w:pPr>
      <w:r>
        <w:t xml:space="preserve">в соответствии с Федеральным законом от 27 июля 2006 г. № 152-ФЗ «О персональных данных» </w:t>
      </w:r>
      <w:r w:rsidR="00DA257A">
        <w:rPr>
          <w:rFonts w:eastAsia="Calibri" w:cs="Times New Roman"/>
          <w:szCs w:val="24"/>
        </w:rPr>
        <w:t>ГАУ РО «Государственная экспертиза проектов»</w:t>
      </w:r>
      <w:r w:rsidR="007510CA">
        <w:t>, расположенному по адресу</w:t>
      </w:r>
      <w:r w:rsidR="003F54E3">
        <w:t xml:space="preserve">: </w:t>
      </w:r>
      <w:r w:rsidR="00DA257A" w:rsidRPr="00DA257A">
        <w:t>344006, Ростовская область, город Ростов-на-Дону, ул. Седова, д.6 к.3</w:t>
      </w:r>
      <w:r w:rsidR="003F54E3">
        <w:t>, свое согласие на обработку персональных данных в целях</w:t>
      </w:r>
      <w:r w:rsidR="00C655F1">
        <w:t>:</w:t>
      </w:r>
    </w:p>
    <w:p w:rsidR="006B6877" w:rsidRDefault="006B6877" w:rsidP="00B85484">
      <w:pPr>
        <w:ind w:firstLine="0"/>
      </w:pPr>
    </w:p>
    <w:p w:rsidR="00B85484" w:rsidRPr="00C655F1" w:rsidRDefault="00C655F1" w:rsidP="00C655F1">
      <w:pPr>
        <w:tabs>
          <w:tab w:val="right" w:leader="underscore" w:pos="10206"/>
        </w:tabs>
        <w:ind w:firstLine="0"/>
      </w:pPr>
      <w:r>
        <w:rPr>
          <w:u w:val="single"/>
        </w:rPr>
        <w:tab/>
      </w:r>
      <w:r w:rsidR="003F54E3" w:rsidRPr="00C655F1">
        <w:t>.</w:t>
      </w:r>
    </w:p>
    <w:p w:rsidR="00C655F1" w:rsidRDefault="00C655F1" w:rsidP="00B85484">
      <w:pPr>
        <w:ind w:firstLine="0"/>
      </w:pPr>
    </w:p>
    <w:p w:rsidR="00C655F1" w:rsidRDefault="003F54E3" w:rsidP="00B85484">
      <w:pPr>
        <w:ind w:firstLine="0"/>
      </w:pPr>
      <w:r>
        <w:t xml:space="preserve">Перечень персональных данных, в отношении которых дается согласие, включает: </w:t>
      </w:r>
    </w:p>
    <w:p w:rsidR="006B6877" w:rsidRDefault="006B6877" w:rsidP="00B85484">
      <w:pPr>
        <w:ind w:firstLine="0"/>
      </w:pPr>
    </w:p>
    <w:p w:rsidR="00C655F1" w:rsidRDefault="00C655F1" w:rsidP="00C655F1">
      <w:pPr>
        <w:tabs>
          <w:tab w:val="right" w:leader="underscore" w:pos="10206"/>
        </w:tabs>
        <w:ind w:firstLine="0"/>
        <w:rPr>
          <w:u w:val="single"/>
        </w:rPr>
      </w:pPr>
      <w:r>
        <w:rPr>
          <w:u w:val="single"/>
        </w:rPr>
        <w:tab/>
      </w:r>
    </w:p>
    <w:p w:rsidR="00C655F1" w:rsidRDefault="00C655F1" w:rsidP="00C655F1">
      <w:pPr>
        <w:tabs>
          <w:tab w:val="right" w:leader="underscore" w:pos="10206"/>
        </w:tabs>
        <w:spacing w:after="120"/>
        <w:ind w:firstLine="0"/>
        <w:rPr>
          <w:u w:val="single"/>
        </w:rPr>
      </w:pPr>
    </w:p>
    <w:p w:rsidR="003F54E3" w:rsidRPr="00C655F1" w:rsidRDefault="00C655F1" w:rsidP="00C655F1">
      <w:pPr>
        <w:tabs>
          <w:tab w:val="right" w:leader="underscore" w:pos="10206"/>
        </w:tabs>
        <w:ind w:firstLine="0"/>
      </w:pPr>
      <w:r>
        <w:rPr>
          <w:u w:val="single"/>
        </w:rPr>
        <w:tab/>
      </w:r>
      <w:r w:rsidR="003F54E3" w:rsidRPr="00C655F1">
        <w:t>.</w:t>
      </w:r>
    </w:p>
    <w:p w:rsidR="00C655F1" w:rsidRDefault="00C655F1" w:rsidP="00B85484">
      <w:pPr>
        <w:ind w:firstLine="0"/>
      </w:pPr>
    </w:p>
    <w:p w:rsidR="006B6877" w:rsidRDefault="006B6877" w:rsidP="00B85484">
      <w:pPr>
        <w:ind w:firstLine="0"/>
      </w:pPr>
    </w:p>
    <w:p w:rsidR="00AA1D98" w:rsidRDefault="003F54E3" w:rsidP="00B85484">
      <w:pPr>
        <w:ind w:firstLine="0"/>
      </w:pPr>
      <w:proofErr w:type="gramStart"/>
      <w:r>
        <w:t xml:space="preserve">Действия с персональными данными включают: </w:t>
      </w:r>
      <w:r w:rsidR="00D70A48" w:rsidRPr="00D70A48">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D70A48">
        <w:t>.</w:t>
      </w:r>
      <w:proofErr w:type="gramEnd"/>
    </w:p>
    <w:p w:rsidR="00D70A48" w:rsidRDefault="00D70A48" w:rsidP="00B85484">
      <w:pPr>
        <w:ind w:firstLine="0"/>
      </w:pPr>
      <w:r>
        <w:t>Обработка п</w:t>
      </w:r>
      <w:r w:rsidR="00B244A3">
        <w:t>ерсональных данных производится в смешанном режиме.</w:t>
      </w:r>
    </w:p>
    <w:p w:rsidR="008A79F0" w:rsidRDefault="008A79F0" w:rsidP="00B85484">
      <w:pPr>
        <w:ind w:firstLine="0"/>
      </w:pPr>
    </w:p>
    <w:p w:rsidR="003F54E3" w:rsidRDefault="00606BE3" w:rsidP="00B85484">
      <w:pPr>
        <w:ind w:firstLine="0"/>
      </w:pPr>
      <w:r>
        <w:t xml:space="preserve">Согласие действует </w:t>
      </w:r>
      <w:r w:rsidR="006B6877">
        <w:t>до достижения цели обработки персональных данных</w:t>
      </w:r>
      <w:r>
        <w:t xml:space="preserve"> и может быть отозвано в</w:t>
      </w:r>
      <w:r w:rsidR="006B6877">
        <w:t> </w:t>
      </w:r>
      <w:r>
        <w:t>соответствии с Федеральным законом от 27 июля 2006 г. № 152-ФЗ «О персональных данных».</w:t>
      </w:r>
    </w:p>
    <w:p w:rsidR="00B244A3" w:rsidRDefault="00B244A3" w:rsidP="00B85484">
      <w:pPr>
        <w:ind w:firstLine="0"/>
      </w:pPr>
    </w:p>
    <w:p w:rsidR="00B244A3" w:rsidRDefault="00B244A3" w:rsidP="00B85484">
      <w:pPr>
        <w:ind w:firstLine="0"/>
      </w:pPr>
    </w:p>
    <w:p w:rsidR="006B6877" w:rsidRDefault="006B6877" w:rsidP="00B85484">
      <w:pPr>
        <w:ind w:firstLine="0"/>
      </w:pPr>
    </w:p>
    <w:p w:rsidR="00B244A3" w:rsidRDefault="00B943A1" w:rsidP="00B943A1">
      <w:pPr>
        <w:tabs>
          <w:tab w:val="right" w:leader="underscore" w:pos="2835"/>
          <w:tab w:val="right" w:pos="3686"/>
          <w:tab w:val="right" w:leader="underscore" w:pos="6521"/>
          <w:tab w:val="right" w:pos="7371"/>
          <w:tab w:val="right" w:leader="underscore" w:pos="10206"/>
        </w:tabs>
        <w:ind w:firstLine="0"/>
      </w:pPr>
      <w:r>
        <w:tab/>
      </w:r>
      <w:r>
        <w:tab/>
      </w:r>
      <w:r>
        <w:tab/>
      </w:r>
      <w:r>
        <w:tab/>
      </w:r>
      <w:r>
        <w:tab/>
      </w:r>
    </w:p>
    <w:p w:rsidR="00B943A1" w:rsidRDefault="005D3E5E" w:rsidP="005D3E5E">
      <w:pPr>
        <w:tabs>
          <w:tab w:val="center" w:pos="1418"/>
          <w:tab w:val="center" w:pos="5103"/>
          <w:tab w:val="center" w:pos="8789"/>
        </w:tabs>
        <w:ind w:firstLine="0"/>
        <w:rPr>
          <w:i/>
          <w:sz w:val="20"/>
        </w:rPr>
      </w:pPr>
      <w:r>
        <w:tab/>
      </w:r>
      <w:r>
        <w:rPr>
          <w:i/>
          <w:sz w:val="20"/>
        </w:rPr>
        <w:t>(</w:t>
      </w:r>
      <w:r w:rsidR="00A9112E">
        <w:rPr>
          <w:i/>
          <w:sz w:val="20"/>
        </w:rPr>
        <w:t>дата</w:t>
      </w:r>
      <w:r>
        <w:rPr>
          <w:i/>
          <w:sz w:val="20"/>
        </w:rPr>
        <w:t>)</w:t>
      </w:r>
      <w:r>
        <w:rPr>
          <w:i/>
          <w:sz w:val="20"/>
        </w:rPr>
        <w:tab/>
        <w:t>(подпись)</w:t>
      </w:r>
      <w:r>
        <w:rPr>
          <w:i/>
          <w:sz w:val="20"/>
        </w:rPr>
        <w:tab/>
        <w:t>(</w:t>
      </w:r>
      <w:r w:rsidR="00A9112E">
        <w:rPr>
          <w:i/>
          <w:sz w:val="20"/>
        </w:rPr>
        <w:t>Ф.И.О.</w:t>
      </w:r>
      <w:r>
        <w:rPr>
          <w:i/>
          <w:sz w:val="20"/>
        </w:rPr>
        <w:t>)</w:t>
      </w:r>
    </w:p>
    <w:p w:rsidR="005D3E5E" w:rsidRDefault="005D3E5E" w:rsidP="005D3E5E">
      <w:pPr>
        <w:ind w:firstLine="0"/>
      </w:pPr>
    </w:p>
    <w:p w:rsidR="005D3E5E" w:rsidRDefault="005D3E5E" w:rsidP="005D3E5E">
      <w:pPr>
        <w:ind w:firstLine="0"/>
      </w:pPr>
    </w:p>
    <w:p w:rsidR="005D3E5E" w:rsidRDefault="005D3E5E" w:rsidP="005D3E5E">
      <w:pPr>
        <w:ind w:firstLine="0"/>
      </w:pPr>
    </w:p>
    <w:p w:rsidR="005D3E5E" w:rsidRDefault="005D3E5E" w:rsidP="005D3E5E">
      <w:pPr>
        <w:ind w:firstLine="0"/>
      </w:pPr>
    </w:p>
    <w:p w:rsidR="002678E0" w:rsidRDefault="002678E0">
      <w:pPr>
        <w:spacing w:after="160" w:line="259" w:lineRule="auto"/>
        <w:ind w:firstLine="0"/>
        <w:jc w:val="left"/>
      </w:pPr>
      <w:r>
        <w:br w:type="page"/>
      </w:r>
    </w:p>
    <w:p w:rsidR="002678E0" w:rsidRDefault="002678E0" w:rsidP="002678E0">
      <w:pPr>
        <w:pStyle w:val="1"/>
      </w:pPr>
      <w:bookmarkStart w:id="42" w:name="_Toc475299263"/>
      <w:r>
        <w:lastRenderedPageBreak/>
        <w:t>Приложение 2</w:t>
      </w:r>
      <w:bookmarkEnd w:id="42"/>
    </w:p>
    <w:p w:rsidR="002678E0" w:rsidRPr="002678E0" w:rsidRDefault="002678E0" w:rsidP="002678E0">
      <w:pPr>
        <w:ind w:firstLine="0"/>
        <w:jc w:val="center"/>
        <w:rPr>
          <w:b/>
        </w:rPr>
      </w:pPr>
      <w:r w:rsidRPr="002678E0">
        <w:rPr>
          <w:b/>
        </w:rPr>
        <w:t>Типовая форма разъяснения субъекту персональных данных юридических последствий отказа предоставить свои персональные данные</w:t>
      </w:r>
    </w:p>
    <w:p w:rsidR="002678E0" w:rsidRDefault="002678E0" w:rsidP="005D3E5E">
      <w:pPr>
        <w:ind w:firstLine="0"/>
      </w:pPr>
    </w:p>
    <w:p w:rsidR="00B02C17" w:rsidRDefault="00B02C17" w:rsidP="00B02C17">
      <w:pPr>
        <w:tabs>
          <w:tab w:val="right" w:leader="underscore" w:pos="10206"/>
        </w:tabs>
      </w:pPr>
      <w:r>
        <w:t xml:space="preserve">В соответствии с требованиями Федерального закона от 27 июля 2006 г. № 152-ФЗ «О персональных данных» обязанность предоставления субъектом персональных данных установлена </w:t>
      </w:r>
      <w:r>
        <w:tab/>
        <w:t>.</w:t>
      </w:r>
    </w:p>
    <w:p w:rsidR="00A9112E" w:rsidRPr="00A9112E" w:rsidRDefault="00A9112E" w:rsidP="00A9112E">
      <w:pPr>
        <w:tabs>
          <w:tab w:val="right" w:leader="underscore" w:pos="10206"/>
        </w:tabs>
        <w:spacing w:after="120"/>
        <w:ind w:firstLine="0"/>
        <w:jc w:val="center"/>
        <w:rPr>
          <w:i/>
          <w:sz w:val="20"/>
        </w:rPr>
      </w:pPr>
      <w:r w:rsidRPr="00A9112E">
        <w:rPr>
          <w:i/>
          <w:sz w:val="20"/>
        </w:rPr>
        <w:t>(</w:t>
      </w:r>
      <w:r w:rsidR="00B02C17">
        <w:rPr>
          <w:i/>
          <w:sz w:val="20"/>
        </w:rPr>
        <w:t>реквизиты и наименование нормативных правовых актов</w:t>
      </w:r>
      <w:r w:rsidRPr="00A9112E">
        <w:rPr>
          <w:i/>
          <w:sz w:val="20"/>
        </w:rPr>
        <w:t>)</w:t>
      </w:r>
    </w:p>
    <w:p w:rsidR="00A9112E" w:rsidRDefault="00B02C17" w:rsidP="00B02C17">
      <w:pPr>
        <w:tabs>
          <w:tab w:val="right" w:leader="underscore" w:pos="10206"/>
        </w:tabs>
      </w:pPr>
      <w:r>
        <w:t xml:space="preserve">В случае отказа субъекта предоставить свои персональные данные, </w:t>
      </w:r>
      <w:r w:rsidR="00503400" w:rsidRPr="00503400">
        <w:t>государственному автономному учреждению Ростовской области «Государственная экспертиза проектной документации и результатов инженерных изысканий</w:t>
      </w:r>
      <w:proofErr w:type="gramStart"/>
      <w:r w:rsidR="00503400" w:rsidRPr="00503400">
        <w:t>»</w:t>
      </w:r>
      <w:r>
        <w:t>н</w:t>
      </w:r>
      <w:proofErr w:type="gramEnd"/>
      <w:r>
        <w:t xml:space="preserve">е сможет на законных основаниях осуществлять такую обработку, что приведет к следующим юридическим последствиям </w:t>
      </w:r>
      <w:r>
        <w:tab/>
      </w:r>
    </w:p>
    <w:p w:rsidR="00B02C17" w:rsidRPr="00B02C17" w:rsidRDefault="00B02C17" w:rsidP="00B02C17">
      <w:pPr>
        <w:tabs>
          <w:tab w:val="right" w:leader="underscore" w:pos="10206"/>
        </w:tabs>
        <w:spacing w:after="120"/>
        <w:ind w:firstLine="0"/>
        <w:jc w:val="center"/>
        <w:rPr>
          <w:sz w:val="20"/>
        </w:rPr>
      </w:pPr>
    </w:p>
    <w:p w:rsidR="00B02C17" w:rsidRPr="00CC4AC5" w:rsidRDefault="00B02C17" w:rsidP="00B02C17">
      <w:pPr>
        <w:tabs>
          <w:tab w:val="right" w:leader="underscore" w:pos="10206"/>
        </w:tabs>
        <w:ind w:firstLine="0"/>
        <w:rPr>
          <w:u w:val="single"/>
        </w:rPr>
      </w:pPr>
      <w:r w:rsidRPr="00CC4AC5">
        <w:rPr>
          <w:u w:val="single"/>
        </w:rPr>
        <w:tab/>
      </w:r>
    </w:p>
    <w:p w:rsidR="002678E0" w:rsidRPr="00DA7418" w:rsidRDefault="00DA7418" w:rsidP="00DA7418">
      <w:pPr>
        <w:tabs>
          <w:tab w:val="right" w:leader="underscore" w:pos="10206"/>
        </w:tabs>
        <w:spacing w:after="120"/>
        <w:ind w:firstLine="0"/>
        <w:jc w:val="center"/>
        <w:rPr>
          <w:i/>
          <w:sz w:val="20"/>
        </w:rPr>
      </w:pPr>
      <w:r w:rsidRPr="00DA7418">
        <w:rPr>
          <w:i/>
          <w:sz w:val="20"/>
        </w:rPr>
        <w:t>(перечисляются юридические последствия для субъекта персональных данных, то есть случаи возникновения, изменения или прекращения личных либо имущественных прав граждан или случаи иным образом затрагивающие его права, свободы и законные интересы)</w:t>
      </w:r>
    </w:p>
    <w:p w:rsidR="00DA7418" w:rsidRDefault="00DA7418" w:rsidP="00DA7418">
      <w:r>
        <w:t>В соответствии с законодательством в области персональных данных субъект персональных данных имеет право:</w:t>
      </w:r>
    </w:p>
    <w:p w:rsidR="00DA7418" w:rsidRDefault="00C655F1" w:rsidP="008A6D84">
      <w:pPr>
        <w:numPr>
          <w:ilvl w:val="0"/>
          <w:numId w:val="1"/>
        </w:numPr>
        <w:tabs>
          <w:tab w:val="left" w:pos="993"/>
        </w:tabs>
        <w:ind w:left="0" w:firstLine="709"/>
        <w:contextualSpacing/>
      </w:pPr>
      <w:r>
        <w:t xml:space="preserve">на получение сведений </w:t>
      </w:r>
      <w:proofErr w:type="spellStart"/>
      <w:r>
        <w:t>о</w:t>
      </w:r>
      <w:r w:rsidR="00503400">
        <w:t>т</w:t>
      </w:r>
      <w:r w:rsidR="00503400" w:rsidRPr="00503400">
        <w:t>государственному</w:t>
      </w:r>
      <w:proofErr w:type="spellEnd"/>
      <w:r w:rsidR="00503400" w:rsidRPr="00503400">
        <w:t xml:space="preserve"> автономному учреждению Ростовской области «Государственная экспертиза проектной документации и результатов инженерных изысканий»</w:t>
      </w:r>
      <w:r w:rsidR="00982C92">
        <w:t>, о месте его нахождения, о</w:t>
      </w:r>
      <w:r w:rsidR="008A79F0">
        <w:t> </w:t>
      </w:r>
      <w:r w:rsidR="00982C92">
        <w:t xml:space="preserve">наличии у </w:t>
      </w:r>
      <w:r>
        <w:t>него</w:t>
      </w:r>
      <w:r w:rsidR="00982C92">
        <w:t xml:space="preserve"> своих персональных </w:t>
      </w:r>
      <w:r w:rsidR="00E53BE4">
        <w:t>данных</w:t>
      </w:r>
      <w:r w:rsidR="00C17B35">
        <w:t>, а также на ознакомление с персональными данными;</w:t>
      </w:r>
    </w:p>
    <w:p w:rsidR="00C17B35" w:rsidRDefault="00C17B35" w:rsidP="008A6D84">
      <w:pPr>
        <w:numPr>
          <w:ilvl w:val="0"/>
          <w:numId w:val="1"/>
        </w:numPr>
        <w:tabs>
          <w:tab w:val="left" w:pos="993"/>
        </w:tabs>
        <w:ind w:left="0" w:firstLine="709"/>
        <w:contextualSpacing/>
      </w:pPr>
      <w:r>
        <w:t>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17B35" w:rsidRDefault="009B6457" w:rsidP="008A6D84">
      <w:pPr>
        <w:numPr>
          <w:ilvl w:val="0"/>
          <w:numId w:val="1"/>
        </w:numPr>
        <w:tabs>
          <w:tab w:val="left" w:pos="993"/>
        </w:tabs>
        <w:ind w:left="0" w:firstLine="709"/>
        <w:contextualSpacing/>
      </w:pPr>
      <w:r>
        <w:t>на получение при обращении или при направлении запроса информации, касающейся обработки своих персональных данных;</w:t>
      </w:r>
    </w:p>
    <w:p w:rsidR="008A6D84" w:rsidRPr="009B6457" w:rsidRDefault="009B6457" w:rsidP="008A6D84">
      <w:pPr>
        <w:numPr>
          <w:ilvl w:val="0"/>
          <w:numId w:val="1"/>
        </w:numPr>
        <w:tabs>
          <w:tab w:val="left" w:pos="993"/>
        </w:tabs>
        <w:ind w:left="0" w:firstLine="709"/>
        <w:contextualSpacing/>
      </w:pPr>
      <w:r>
        <w:t>на обжалование действи</w:t>
      </w:r>
      <w:r w:rsidR="006B6877">
        <w:t>й</w:t>
      </w:r>
      <w:r>
        <w:t xml:space="preserve"> или бездействия </w:t>
      </w:r>
      <w:r w:rsidR="00DA257A">
        <w:rPr>
          <w:rFonts w:eastAsia="Calibri" w:cs="Times New Roman"/>
          <w:szCs w:val="24"/>
        </w:rPr>
        <w:t>ГАУ РО «Государственная экспертиза проектов</w:t>
      </w:r>
      <w:proofErr w:type="gramStart"/>
      <w:r w:rsidR="00DA257A">
        <w:rPr>
          <w:rFonts w:eastAsia="Calibri" w:cs="Times New Roman"/>
          <w:szCs w:val="24"/>
        </w:rPr>
        <w:t>»</w:t>
      </w:r>
      <w:r>
        <w:t>в</w:t>
      </w:r>
      <w:proofErr w:type="gramEnd"/>
      <w:r w:rsidR="00C655F1">
        <w:t> </w:t>
      </w:r>
      <w:r>
        <w:t xml:space="preserve">уполномоченный орган по защите прав </w:t>
      </w:r>
      <w:r w:rsidR="008A6D84">
        <w:t>субъектов персональных данных.</w:t>
      </w:r>
    </w:p>
    <w:p w:rsidR="008A6D84" w:rsidRDefault="008A6D84" w:rsidP="008A6D84">
      <w:pPr>
        <w:ind w:firstLine="0"/>
      </w:pPr>
    </w:p>
    <w:p w:rsidR="008A6D84" w:rsidRDefault="008A6D84" w:rsidP="008A6D84">
      <w:pPr>
        <w:ind w:firstLine="0"/>
      </w:pPr>
    </w:p>
    <w:p w:rsidR="006B6877" w:rsidRDefault="006B6877" w:rsidP="008A6D84">
      <w:pPr>
        <w:ind w:firstLine="0"/>
      </w:pPr>
    </w:p>
    <w:p w:rsidR="008A6D84" w:rsidRDefault="008A6D84" w:rsidP="008A6D84">
      <w:pPr>
        <w:tabs>
          <w:tab w:val="right" w:leader="underscore" w:pos="2835"/>
          <w:tab w:val="right" w:pos="3686"/>
          <w:tab w:val="right" w:leader="underscore" w:pos="6521"/>
          <w:tab w:val="right" w:pos="7371"/>
          <w:tab w:val="right" w:leader="underscore" w:pos="10206"/>
        </w:tabs>
        <w:ind w:firstLine="0"/>
      </w:pPr>
      <w:r>
        <w:tab/>
      </w:r>
      <w:r>
        <w:tab/>
      </w:r>
      <w:r>
        <w:tab/>
      </w:r>
      <w:r>
        <w:tab/>
      </w:r>
      <w:r>
        <w:tab/>
      </w:r>
    </w:p>
    <w:p w:rsidR="008A6D84" w:rsidRDefault="008A6D84" w:rsidP="008A6D84">
      <w:pPr>
        <w:tabs>
          <w:tab w:val="center" w:pos="1418"/>
          <w:tab w:val="center" w:pos="5103"/>
          <w:tab w:val="center" w:pos="8789"/>
        </w:tabs>
        <w:ind w:firstLine="0"/>
        <w:rPr>
          <w:i/>
          <w:sz w:val="20"/>
        </w:rPr>
      </w:pPr>
      <w:r>
        <w:tab/>
      </w:r>
      <w:r>
        <w:rPr>
          <w:i/>
          <w:sz w:val="20"/>
        </w:rPr>
        <w:t>(дата)</w:t>
      </w:r>
      <w:r>
        <w:rPr>
          <w:i/>
          <w:sz w:val="20"/>
        </w:rPr>
        <w:tab/>
        <w:t>(подпись)</w:t>
      </w:r>
      <w:r>
        <w:rPr>
          <w:i/>
          <w:sz w:val="20"/>
        </w:rPr>
        <w:tab/>
        <w:t>(Ф.И.О.)</w:t>
      </w:r>
    </w:p>
    <w:p w:rsidR="008A6D84" w:rsidRDefault="008A6D84" w:rsidP="008A6D84">
      <w:pPr>
        <w:ind w:firstLine="0"/>
      </w:pPr>
    </w:p>
    <w:p w:rsidR="002678E0" w:rsidRDefault="002678E0" w:rsidP="005D3E5E">
      <w:pPr>
        <w:ind w:firstLine="0"/>
      </w:pPr>
    </w:p>
    <w:p w:rsidR="002678E0" w:rsidRDefault="002678E0" w:rsidP="005D3E5E">
      <w:pPr>
        <w:ind w:firstLine="0"/>
      </w:pPr>
    </w:p>
    <w:p w:rsidR="009F08FB" w:rsidRDefault="009F08FB" w:rsidP="005D3E5E">
      <w:pPr>
        <w:ind w:firstLine="0"/>
      </w:pPr>
    </w:p>
    <w:p w:rsidR="009F08FB" w:rsidRDefault="009F08FB">
      <w:pPr>
        <w:spacing w:after="160" w:line="259" w:lineRule="auto"/>
        <w:ind w:firstLine="0"/>
        <w:jc w:val="left"/>
      </w:pPr>
      <w:r>
        <w:br w:type="page"/>
      </w:r>
    </w:p>
    <w:p w:rsidR="009F08FB" w:rsidRDefault="009F08FB" w:rsidP="009F08FB">
      <w:pPr>
        <w:pStyle w:val="1"/>
      </w:pPr>
      <w:bookmarkStart w:id="43" w:name="_Toc475299264"/>
      <w:r>
        <w:lastRenderedPageBreak/>
        <w:t>Приложение 3</w:t>
      </w:r>
      <w:bookmarkEnd w:id="43"/>
    </w:p>
    <w:p w:rsidR="009F08FB" w:rsidRPr="009F08FB" w:rsidRDefault="008A79F0" w:rsidP="009F08FB">
      <w:pPr>
        <w:ind w:firstLine="0"/>
        <w:jc w:val="center"/>
        <w:rPr>
          <w:b/>
        </w:rPr>
      </w:pPr>
      <w:r>
        <w:rPr>
          <w:b/>
        </w:rPr>
        <w:t>Типовая форма о</w:t>
      </w:r>
      <w:r w:rsidR="009F08FB" w:rsidRPr="009F08FB">
        <w:rPr>
          <w:b/>
        </w:rPr>
        <w:t>тзыв</w:t>
      </w:r>
      <w:r>
        <w:rPr>
          <w:b/>
        </w:rPr>
        <w:t>а</w:t>
      </w:r>
      <w:r w:rsidR="009F08FB" w:rsidRPr="009F08FB">
        <w:rPr>
          <w:b/>
        </w:rPr>
        <w:t xml:space="preserve"> согласия на обработку персональных данных</w:t>
      </w:r>
    </w:p>
    <w:p w:rsidR="009F08FB" w:rsidRDefault="009F08FB" w:rsidP="005D3E5E">
      <w:pPr>
        <w:ind w:firstLine="0"/>
      </w:pPr>
    </w:p>
    <w:p w:rsidR="009F08FB" w:rsidRDefault="009F08FB" w:rsidP="009F08FB">
      <w:pPr>
        <w:tabs>
          <w:tab w:val="right" w:leader="underscore" w:pos="10206"/>
        </w:tabs>
      </w:pPr>
      <w:r>
        <w:t xml:space="preserve">Я, </w:t>
      </w:r>
      <w:r>
        <w:rPr>
          <w:u w:val="single"/>
        </w:rPr>
        <w:tab/>
      </w:r>
      <w:r>
        <w:t>,</w:t>
      </w:r>
    </w:p>
    <w:p w:rsidR="009F08FB" w:rsidRPr="00B00F7A" w:rsidRDefault="009F08FB" w:rsidP="009F08FB">
      <w:pPr>
        <w:tabs>
          <w:tab w:val="right" w:leader="underscore" w:pos="10206"/>
        </w:tabs>
        <w:spacing w:after="120"/>
        <w:ind w:firstLine="0"/>
        <w:jc w:val="center"/>
        <w:rPr>
          <w:i/>
          <w:sz w:val="20"/>
        </w:rPr>
      </w:pPr>
      <w:r w:rsidRPr="00B00F7A">
        <w:rPr>
          <w:i/>
          <w:sz w:val="20"/>
        </w:rPr>
        <w:t>(фамилия, имя, отчество)</w:t>
      </w:r>
    </w:p>
    <w:p w:rsidR="009F08FB" w:rsidRDefault="009F08FB" w:rsidP="009F08FB">
      <w:pPr>
        <w:tabs>
          <w:tab w:val="right" w:leader="underscore" w:pos="10206"/>
        </w:tabs>
        <w:ind w:firstLine="0"/>
      </w:pPr>
      <w:proofErr w:type="gramStart"/>
      <w:r>
        <w:t>проживающий</w:t>
      </w:r>
      <w:proofErr w:type="gramEnd"/>
      <w:r>
        <w:t xml:space="preserve"> (</w:t>
      </w:r>
      <w:proofErr w:type="spellStart"/>
      <w:r>
        <w:t>ая</w:t>
      </w:r>
      <w:proofErr w:type="spellEnd"/>
      <w:r>
        <w:t xml:space="preserve">) по адресу: </w:t>
      </w:r>
      <w:r>
        <w:rPr>
          <w:u w:val="single"/>
        </w:rPr>
        <w:tab/>
      </w:r>
    </w:p>
    <w:p w:rsidR="009F08FB" w:rsidRPr="00B00F7A" w:rsidRDefault="009F08FB" w:rsidP="009F08FB">
      <w:pPr>
        <w:tabs>
          <w:tab w:val="right" w:leader="underscore" w:pos="10206"/>
        </w:tabs>
        <w:spacing w:after="120"/>
        <w:ind w:firstLine="0"/>
        <w:jc w:val="center"/>
        <w:rPr>
          <w:i/>
          <w:sz w:val="20"/>
        </w:rPr>
      </w:pPr>
      <w:r w:rsidRPr="00B00F7A">
        <w:rPr>
          <w:i/>
          <w:sz w:val="20"/>
        </w:rPr>
        <w:t>(адрес места жительства)</w:t>
      </w:r>
    </w:p>
    <w:p w:rsidR="009F08FB" w:rsidRPr="00CC4AC5" w:rsidRDefault="009F08FB" w:rsidP="009F08FB">
      <w:pPr>
        <w:tabs>
          <w:tab w:val="right" w:leader="underscore" w:pos="10206"/>
        </w:tabs>
        <w:ind w:firstLine="0"/>
      </w:pPr>
      <w:r w:rsidRPr="00CC4AC5">
        <w:rPr>
          <w:u w:val="single"/>
        </w:rPr>
        <w:tab/>
      </w:r>
      <w:r w:rsidRPr="00CC4AC5">
        <w:t>,</w:t>
      </w:r>
    </w:p>
    <w:p w:rsidR="009F08FB" w:rsidRPr="00B00F7A" w:rsidRDefault="009F08FB" w:rsidP="009F08FB">
      <w:pPr>
        <w:tabs>
          <w:tab w:val="right" w:leader="underscore" w:pos="10206"/>
        </w:tabs>
        <w:spacing w:after="120"/>
        <w:ind w:firstLine="0"/>
        <w:rPr>
          <w:sz w:val="20"/>
        </w:rPr>
      </w:pPr>
    </w:p>
    <w:p w:rsidR="009F08FB" w:rsidRDefault="009F08FB" w:rsidP="009F08FB">
      <w:pPr>
        <w:tabs>
          <w:tab w:val="right" w:leader="underscore" w:pos="10206"/>
        </w:tabs>
        <w:ind w:firstLine="0"/>
      </w:pPr>
      <w:r>
        <w:t xml:space="preserve">паспорт </w:t>
      </w:r>
      <w:r>
        <w:tab/>
      </w:r>
    </w:p>
    <w:p w:rsidR="009F08FB" w:rsidRPr="00B00F7A" w:rsidRDefault="009F08FB" w:rsidP="009F08FB">
      <w:pPr>
        <w:tabs>
          <w:tab w:val="right" w:leader="underscore" w:pos="10206"/>
        </w:tabs>
        <w:spacing w:after="120"/>
        <w:ind w:firstLine="0"/>
        <w:jc w:val="center"/>
        <w:rPr>
          <w:i/>
          <w:sz w:val="20"/>
        </w:rPr>
      </w:pPr>
      <w:r w:rsidRPr="00B00F7A">
        <w:rPr>
          <w:i/>
          <w:sz w:val="20"/>
        </w:rPr>
        <w:t>(номер, серия, кем и когда выдан)</w:t>
      </w:r>
    </w:p>
    <w:p w:rsidR="009F08FB" w:rsidRPr="00B00F7A" w:rsidRDefault="009F08FB" w:rsidP="009F08FB">
      <w:pPr>
        <w:tabs>
          <w:tab w:val="right" w:leader="underscore" w:pos="10206"/>
        </w:tabs>
        <w:ind w:firstLine="0"/>
        <w:rPr>
          <w:u w:val="single"/>
        </w:rPr>
      </w:pPr>
      <w:r>
        <w:rPr>
          <w:u w:val="single"/>
        </w:rPr>
        <w:tab/>
      </w:r>
    </w:p>
    <w:p w:rsidR="009F08FB" w:rsidRDefault="009F08FB" w:rsidP="009F08FB">
      <w:pPr>
        <w:ind w:firstLine="0"/>
      </w:pPr>
    </w:p>
    <w:p w:rsidR="006B6877" w:rsidRDefault="006B6877" w:rsidP="009F08FB">
      <w:pPr>
        <w:ind w:firstLine="0"/>
      </w:pPr>
    </w:p>
    <w:p w:rsidR="009F08FB" w:rsidRDefault="009F08FB" w:rsidP="009F08FB">
      <w:pPr>
        <w:ind w:firstLine="0"/>
      </w:pPr>
      <w:r>
        <w:t xml:space="preserve">Прошу вас прекратить обработку моих персональных данных в связи </w:t>
      </w:r>
      <w:proofErr w:type="gramStart"/>
      <w:r>
        <w:t>с</w:t>
      </w:r>
      <w:proofErr w:type="gramEnd"/>
      <w:r>
        <w:t>:</w:t>
      </w:r>
    </w:p>
    <w:p w:rsidR="006B6877" w:rsidRDefault="006B6877" w:rsidP="009F08FB">
      <w:pPr>
        <w:ind w:firstLine="0"/>
      </w:pPr>
    </w:p>
    <w:p w:rsidR="009F08FB" w:rsidRPr="00CC4AC5" w:rsidRDefault="009F08FB" w:rsidP="009F08FB">
      <w:pPr>
        <w:tabs>
          <w:tab w:val="right" w:leader="underscore" w:pos="10206"/>
        </w:tabs>
        <w:ind w:firstLine="0"/>
        <w:rPr>
          <w:u w:val="single"/>
        </w:rPr>
      </w:pPr>
      <w:r w:rsidRPr="00CC4AC5">
        <w:rPr>
          <w:u w:val="single"/>
        </w:rPr>
        <w:tab/>
      </w:r>
    </w:p>
    <w:p w:rsidR="009F08FB" w:rsidRPr="009F08FB" w:rsidRDefault="009F08FB" w:rsidP="009F08FB">
      <w:pPr>
        <w:tabs>
          <w:tab w:val="right" w:leader="underscore" w:pos="10206"/>
        </w:tabs>
        <w:spacing w:after="120"/>
        <w:ind w:firstLine="0"/>
        <w:jc w:val="center"/>
        <w:rPr>
          <w:i/>
          <w:sz w:val="20"/>
        </w:rPr>
      </w:pPr>
      <w:r w:rsidRPr="009F08FB">
        <w:rPr>
          <w:i/>
          <w:sz w:val="20"/>
        </w:rPr>
        <w:t>(указать причину)</w:t>
      </w:r>
    </w:p>
    <w:p w:rsidR="009F08FB" w:rsidRPr="00CC4AC5" w:rsidRDefault="009F08FB" w:rsidP="009F08FB">
      <w:pPr>
        <w:tabs>
          <w:tab w:val="right" w:leader="underscore" w:pos="10206"/>
        </w:tabs>
        <w:ind w:firstLine="0"/>
        <w:rPr>
          <w:u w:val="single"/>
        </w:rPr>
      </w:pPr>
      <w:r w:rsidRPr="00CC4AC5">
        <w:rPr>
          <w:u w:val="single"/>
        </w:rPr>
        <w:tab/>
      </w:r>
    </w:p>
    <w:p w:rsidR="009F08FB" w:rsidRPr="00CC4AC5" w:rsidRDefault="009F08FB" w:rsidP="009F08FB">
      <w:pPr>
        <w:tabs>
          <w:tab w:val="right" w:leader="underscore" w:pos="10206"/>
        </w:tabs>
        <w:spacing w:after="120"/>
        <w:ind w:firstLine="0"/>
        <w:rPr>
          <w:sz w:val="20"/>
          <w:u w:val="single"/>
        </w:rPr>
      </w:pPr>
    </w:p>
    <w:p w:rsidR="009F08FB" w:rsidRPr="00CC4AC5" w:rsidRDefault="009F08FB" w:rsidP="009F08FB">
      <w:pPr>
        <w:tabs>
          <w:tab w:val="right" w:leader="underscore" w:pos="10206"/>
        </w:tabs>
        <w:ind w:firstLine="0"/>
        <w:rPr>
          <w:u w:val="single"/>
        </w:rPr>
      </w:pPr>
      <w:r w:rsidRPr="00CC4AC5">
        <w:rPr>
          <w:u w:val="single"/>
        </w:rPr>
        <w:tab/>
      </w:r>
    </w:p>
    <w:p w:rsidR="009F08FB" w:rsidRPr="00CC4AC5" w:rsidRDefault="009F08FB" w:rsidP="009F08FB">
      <w:pPr>
        <w:tabs>
          <w:tab w:val="right" w:leader="underscore" w:pos="10206"/>
        </w:tabs>
        <w:spacing w:after="120"/>
        <w:ind w:firstLine="0"/>
        <w:rPr>
          <w:sz w:val="20"/>
          <w:u w:val="single"/>
        </w:rPr>
      </w:pPr>
    </w:p>
    <w:p w:rsidR="009F08FB" w:rsidRPr="00CC4AC5" w:rsidRDefault="009F08FB" w:rsidP="009F08FB">
      <w:pPr>
        <w:tabs>
          <w:tab w:val="right" w:leader="underscore" w:pos="10206"/>
        </w:tabs>
        <w:ind w:firstLine="0"/>
        <w:rPr>
          <w:u w:val="single"/>
        </w:rPr>
      </w:pPr>
      <w:r w:rsidRPr="00CC4AC5">
        <w:rPr>
          <w:u w:val="single"/>
        </w:rPr>
        <w:tab/>
      </w:r>
    </w:p>
    <w:p w:rsidR="009F08FB" w:rsidRPr="00CC4AC5" w:rsidRDefault="009F08FB" w:rsidP="009F08FB">
      <w:pPr>
        <w:tabs>
          <w:tab w:val="right" w:leader="underscore" w:pos="10206"/>
        </w:tabs>
        <w:spacing w:after="120"/>
        <w:ind w:firstLine="0"/>
        <w:rPr>
          <w:sz w:val="20"/>
          <w:u w:val="single"/>
        </w:rPr>
      </w:pPr>
    </w:p>
    <w:p w:rsidR="009F08FB" w:rsidRPr="00CC4AC5" w:rsidRDefault="009F08FB" w:rsidP="009F08FB">
      <w:pPr>
        <w:tabs>
          <w:tab w:val="right" w:leader="underscore" w:pos="10206"/>
        </w:tabs>
        <w:ind w:firstLine="0"/>
        <w:rPr>
          <w:u w:val="single"/>
        </w:rPr>
      </w:pPr>
      <w:r w:rsidRPr="00CC4AC5">
        <w:rPr>
          <w:u w:val="single"/>
        </w:rPr>
        <w:tab/>
      </w:r>
    </w:p>
    <w:p w:rsidR="009F08FB" w:rsidRPr="009F08FB" w:rsidRDefault="009F08FB" w:rsidP="009F08FB">
      <w:pPr>
        <w:tabs>
          <w:tab w:val="right" w:leader="underscore" w:pos="10206"/>
        </w:tabs>
        <w:spacing w:after="120"/>
        <w:ind w:firstLine="0"/>
        <w:rPr>
          <w:sz w:val="20"/>
        </w:rPr>
      </w:pPr>
    </w:p>
    <w:p w:rsidR="009F08FB" w:rsidRDefault="009F08FB" w:rsidP="009F08FB">
      <w:pPr>
        <w:ind w:firstLine="0"/>
      </w:pPr>
      <w:r>
        <w:t xml:space="preserve">начиная с «___» __________ </w:t>
      </w:r>
      <w:r w:rsidR="00886D48">
        <w:t>202</w:t>
      </w:r>
      <w:r w:rsidR="00120AC0">
        <w:t>2</w:t>
      </w:r>
      <w:r>
        <w:t xml:space="preserve"> г.</w:t>
      </w:r>
    </w:p>
    <w:p w:rsidR="009F08FB" w:rsidRDefault="009F08FB" w:rsidP="009F08FB">
      <w:pPr>
        <w:ind w:firstLine="0"/>
      </w:pPr>
    </w:p>
    <w:p w:rsidR="006B6877" w:rsidRDefault="006B6877" w:rsidP="009F08FB">
      <w:pPr>
        <w:ind w:firstLine="0"/>
      </w:pPr>
    </w:p>
    <w:p w:rsidR="009F08FB" w:rsidRDefault="009F08FB" w:rsidP="009F08FB">
      <w:pPr>
        <w:ind w:firstLine="0"/>
      </w:pPr>
    </w:p>
    <w:p w:rsidR="009F08FB" w:rsidRDefault="009F08FB" w:rsidP="009F08FB">
      <w:pPr>
        <w:tabs>
          <w:tab w:val="right" w:leader="underscore" w:pos="2835"/>
          <w:tab w:val="right" w:pos="3686"/>
          <w:tab w:val="right" w:leader="underscore" w:pos="6521"/>
          <w:tab w:val="right" w:pos="7371"/>
          <w:tab w:val="right" w:leader="underscore" w:pos="10206"/>
        </w:tabs>
        <w:ind w:firstLine="0"/>
      </w:pPr>
      <w:r>
        <w:tab/>
      </w:r>
      <w:r>
        <w:tab/>
      </w:r>
      <w:r>
        <w:tab/>
      </w:r>
      <w:r>
        <w:tab/>
      </w:r>
      <w:r>
        <w:tab/>
      </w:r>
    </w:p>
    <w:p w:rsidR="009F08FB" w:rsidRDefault="009F08FB" w:rsidP="009F08FB">
      <w:pPr>
        <w:tabs>
          <w:tab w:val="center" w:pos="1418"/>
          <w:tab w:val="center" w:pos="5103"/>
          <w:tab w:val="center" w:pos="8789"/>
        </w:tabs>
        <w:ind w:firstLine="0"/>
        <w:rPr>
          <w:i/>
          <w:sz w:val="20"/>
        </w:rPr>
      </w:pPr>
      <w:r>
        <w:tab/>
      </w:r>
      <w:r>
        <w:rPr>
          <w:i/>
          <w:sz w:val="20"/>
        </w:rPr>
        <w:t>(дата)</w:t>
      </w:r>
      <w:r>
        <w:rPr>
          <w:i/>
          <w:sz w:val="20"/>
        </w:rPr>
        <w:tab/>
        <w:t>(подпись)</w:t>
      </w:r>
      <w:r>
        <w:rPr>
          <w:i/>
          <w:sz w:val="20"/>
        </w:rPr>
        <w:tab/>
        <w:t>(Ф.И.О.)</w:t>
      </w:r>
    </w:p>
    <w:p w:rsidR="009F08FB" w:rsidRDefault="009F08FB" w:rsidP="009F08FB">
      <w:pPr>
        <w:ind w:firstLine="0"/>
      </w:pPr>
    </w:p>
    <w:p w:rsidR="009F08FB" w:rsidRDefault="009F08FB" w:rsidP="009F08FB">
      <w:pPr>
        <w:ind w:firstLine="0"/>
      </w:pPr>
    </w:p>
    <w:p w:rsidR="009F08FB" w:rsidRDefault="009F08FB" w:rsidP="005D3E5E">
      <w:pPr>
        <w:ind w:firstLine="0"/>
      </w:pPr>
    </w:p>
    <w:p w:rsidR="009F08FB" w:rsidRDefault="009F08FB" w:rsidP="005D3E5E">
      <w:pPr>
        <w:ind w:firstLine="0"/>
      </w:pPr>
    </w:p>
    <w:p w:rsidR="002678E0" w:rsidRDefault="002678E0" w:rsidP="005D3E5E">
      <w:pPr>
        <w:ind w:firstLine="0"/>
      </w:pPr>
    </w:p>
    <w:p w:rsidR="005047E0" w:rsidRDefault="005047E0">
      <w:pPr>
        <w:spacing w:after="160" w:line="259" w:lineRule="auto"/>
        <w:ind w:firstLine="0"/>
        <w:jc w:val="left"/>
      </w:pPr>
      <w:r>
        <w:br w:type="page"/>
      </w:r>
    </w:p>
    <w:p w:rsidR="002678E0" w:rsidRDefault="005047E0" w:rsidP="005047E0">
      <w:pPr>
        <w:pStyle w:val="1"/>
      </w:pPr>
      <w:bookmarkStart w:id="44" w:name="_Toc475299265"/>
      <w:r>
        <w:lastRenderedPageBreak/>
        <w:t xml:space="preserve">Приложение </w:t>
      </w:r>
      <w:r w:rsidR="009F08FB">
        <w:t>4</w:t>
      </w:r>
      <w:bookmarkEnd w:id="44"/>
    </w:p>
    <w:p w:rsidR="002678E0" w:rsidRPr="005047E0" w:rsidRDefault="005047E0" w:rsidP="005047E0">
      <w:pPr>
        <w:ind w:firstLine="0"/>
        <w:jc w:val="center"/>
        <w:rPr>
          <w:b/>
        </w:rPr>
      </w:pPr>
      <w:r w:rsidRPr="005047E0">
        <w:rPr>
          <w:b/>
        </w:rPr>
        <w:t>Типовое обязательство о неразглашении информации, содержащей персональные данные</w:t>
      </w:r>
    </w:p>
    <w:p w:rsidR="005047E0" w:rsidRDefault="005047E0" w:rsidP="00AE6BA4">
      <w:pPr>
        <w:ind w:firstLine="0"/>
      </w:pPr>
    </w:p>
    <w:p w:rsidR="00AE6BA4" w:rsidRDefault="00AE6BA4" w:rsidP="0008374E">
      <w:pPr>
        <w:tabs>
          <w:tab w:val="right" w:leader="underscore" w:pos="10206"/>
        </w:tabs>
      </w:pPr>
      <w:r>
        <w:t xml:space="preserve">Я, </w:t>
      </w:r>
      <w:r>
        <w:rPr>
          <w:u w:val="single"/>
        </w:rPr>
        <w:tab/>
      </w:r>
      <w:r>
        <w:t>,</w:t>
      </w:r>
    </w:p>
    <w:p w:rsidR="00AE6BA4" w:rsidRPr="00B00F7A" w:rsidRDefault="00AE6BA4" w:rsidP="00AE6BA4">
      <w:pPr>
        <w:tabs>
          <w:tab w:val="right" w:leader="underscore" w:pos="10206"/>
        </w:tabs>
        <w:spacing w:after="120"/>
        <w:ind w:firstLine="0"/>
        <w:jc w:val="center"/>
        <w:rPr>
          <w:i/>
          <w:sz w:val="20"/>
        </w:rPr>
      </w:pPr>
      <w:r w:rsidRPr="00B00F7A">
        <w:rPr>
          <w:i/>
          <w:sz w:val="20"/>
        </w:rPr>
        <w:t>(фамилия, имя, отчество)</w:t>
      </w:r>
    </w:p>
    <w:p w:rsidR="00AE6BA4" w:rsidRDefault="00AE6BA4" w:rsidP="00AE6BA4">
      <w:pPr>
        <w:tabs>
          <w:tab w:val="right" w:leader="underscore" w:pos="10206"/>
        </w:tabs>
        <w:ind w:firstLine="0"/>
        <w:rPr>
          <w:u w:val="single"/>
        </w:rPr>
      </w:pPr>
      <w:proofErr w:type="gramStart"/>
      <w:r>
        <w:t>исполняющий</w:t>
      </w:r>
      <w:proofErr w:type="gramEnd"/>
      <w:r>
        <w:t> (</w:t>
      </w:r>
      <w:proofErr w:type="spellStart"/>
      <w:r>
        <w:t>ая</w:t>
      </w:r>
      <w:proofErr w:type="spellEnd"/>
      <w:r>
        <w:t xml:space="preserve">) должностные обязанности по замещаемой должности: </w:t>
      </w:r>
      <w:r>
        <w:rPr>
          <w:u w:val="single"/>
        </w:rPr>
        <w:tab/>
      </w:r>
    </w:p>
    <w:p w:rsidR="00AE6BA4" w:rsidRPr="00AE6BA4" w:rsidRDefault="00AE6BA4" w:rsidP="00AE6BA4">
      <w:pPr>
        <w:tabs>
          <w:tab w:val="right" w:leader="underscore" w:pos="10206"/>
        </w:tabs>
        <w:spacing w:after="120"/>
        <w:ind w:firstLine="0"/>
        <w:rPr>
          <w:sz w:val="20"/>
        </w:rPr>
      </w:pPr>
    </w:p>
    <w:p w:rsidR="00AE6BA4" w:rsidRDefault="00AE6BA4" w:rsidP="00AE6BA4">
      <w:pPr>
        <w:tabs>
          <w:tab w:val="right" w:leader="underscore" w:pos="10206"/>
        </w:tabs>
        <w:ind w:firstLine="0"/>
      </w:pPr>
      <w:r>
        <w:rPr>
          <w:u w:val="single"/>
        </w:rPr>
        <w:tab/>
      </w:r>
      <w:r>
        <w:t>,</w:t>
      </w:r>
    </w:p>
    <w:p w:rsidR="00AE6BA4" w:rsidRPr="00B00F7A" w:rsidRDefault="00AE6BA4" w:rsidP="00AE6BA4">
      <w:pPr>
        <w:tabs>
          <w:tab w:val="right" w:leader="underscore" w:pos="10206"/>
        </w:tabs>
        <w:spacing w:after="120"/>
        <w:ind w:firstLine="0"/>
        <w:jc w:val="center"/>
        <w:rPr>
          <w:i/>
          <w:sz w:val="20"/>
        </w:rPr>
      </w:pPr>
      <w:r w:rsidRPr="00B00F7A">
        <w:rPr>
          <w:i/>
          <w:sz w:val="20"/>
        </w:rPr>
        <w:t>(</w:t>
      </w:r>
      <w:r>
        <w:rPr>
          <w:i/>
          <w:sz w:val="20"/>
        </w:rPr>
        <w:t>должность, наименование структурного подразделения</w:t>
      </w:r>
      <w:r w:rsidRPr="00B00F7A">
        <w:rPr>
          <w:i/>
          <w:sz w:val="20"/>
        </w:rPr>
        <w:t>)</w:t>
      </w:r>
    </w:p>
    <w:p w:rsidR="0008374E" w:rsidRDefault="00AE6BA4" w:rsidP="00AE6BA4">
      <w:pPr>
        <w:ind w:firstLine="0"/>
      </w:pPr>
      <w:r>
        <w:t>предупрежден (а), что на период исполнения должностных обязанностей мне будет предоставлен допуск к информации</w:t>
      </w:r>
      <w:r w:rsidR="00AB6911">
        <w:t>, содержащей персональные данные</w:t>
      </w:r>
      <w:r>
        <w:t>.</w:t>
      </w:r>
    </w:p>
    <w:p w:rsidR="0008374E" w:rsidRDefault="0008374E" w:rsidP="00AE6BA4">
      <w:pPr>
        <w:ind w:firstLine="0"/>
      </w:pPr>
    </w:p>
    <w:p w:rsidR="00AE6BA4" w:rsidRDefault="00AE6BA4" w:rsidP="0008374E">
      <w:r>
        <w:t>Настоящим добровольно принимаю на себя обязательства:</w:t>
      </w:r>
    </w:p>
    <w:p w:rsidR="00AE6BA4" w:rsidRDefault="00AE6BA4" w:rsidP="0008374E">
      <w:pPr>
        <w:numPr>
          <w:ilvl w:val="0"/>
          <w:numId w:val="1"/>
        </w:numPr>
        <w:tabs>
          <w:tab w:val="left" w:pos="993"/>
        </w:tabs>
        <w:ind w:left="0" w:firstLine="709"/>
        <w:contextualSpacing/>
      </w:pPr>
      <w:r>
        <w:t>не</w:t>
      </w:r>
      <w:r w:rsidR="001C5F51">
        <w:t xml:space="preserve"> передавать и не</w:t>
      </w:r>
      <w:r>
        <w:t xml:space="preserve"> разглашать третьим лицам </w:t>
      </w:r>
      <w:r w:rsidR="00AB6911">
        <w:t>информацию</w:t>
      </w:r>
      <w:r>
        <w:t>,</w:t>
      </w:r>
      <w:r w:rsidR="00AB6911">
        <w:t xml:space="preserve"> содержащую персональные данные,</w:t>
      </w:r>
      <w:r>
        <w:t xml:space="preserve"> котор</w:t>
      </w:r>
      <w:r w:rsidR="00AB6911">
        <w:t>ая</w:t>
      </w:r>
      <w:r>
        <w:t xml:space="preserve"> мне стан</w:t>
      </w:r>
      <w:r w:rsidR="00506BCB">
        <w:t>е</w:t>
      </w:r>
      <w:r>
        <w:t>т известн</w:t>
      </w:r>
      <w:r w:rsidR="00506BCB">
        <w:t>а</w:t>
      </w:r>
      <w:r>
        <w:t xml:space="preserve"> в</w:t>
      </w:r>
      <w:r w:rsidR="0008374E">
        <w:t> </w:t>
      </w:r>
      <w:r>
        <w:t>связи с</w:t>
      </w:r>
      <w:r w:rsidR="001C5F51">
        <w:t> </w:t>
      </w:r>
      <w:r w:rsidR="00506BCB">
        <w:t>ис</w:t>
      </w:r>
      <w:r>
        <w:t>полнением должностных обязанностей;</w:t>
      </w:r>
    </w:p>
    <w:p w:rsidR="00AE6BA4" w:rsidRDefault="001C5F51" w:rsidP="0008374E">
      <w:pPr>
        <w:numPr>
          <w:ilvl w:val="0"/>
          <w:numId w:val="1"/>
        </w:numPr>
        <w:tabs>
          <w:tab w:val="left" w:pos="993"/>
        </w:tabs>
        <w:ind w:left="0" w:firstLine="709"/>
        <w:contextualSpacing/>
      </w:pPr>
      <w:r>
        <w:t>в случае попытки третьих лиц получить от меня информацию</w:t>
      </w:r>
      <w:r w:rsidR="00506BCB">
        <w:t>, содержащую персональные данные,</w:t>
      </w:r>
      <w:r>
        <w:t xml:space="preserve"> сообщить об этом непосредственному руководителю, а также лицу, ответственному за</w:t>
      </w:r>
      <w:r w:rsidR="00506BCB">
        <w:t> </w:t>
      </w:r>
      <w:r>
        <w:t>обеспечение безопасности персональных данных;</w:t>
      </w:r>
    </w:p>
    <w:p w:rsidR="001C5F51" w:rsidRDefault="001C5F51" w:rsidP="0008374E">
      <w:pPr>
        <w:numPr>
          <w:ilvl w:val="0"/>
          <w:numId w:val="1"/>
        </w:numPr>
        <w:tabs>
          <w:tab w:val="left" w:pos="993"/>
        </w:tabs>
        <w:ind w:left="0" w:firstLine="709"/>
        <w:contextualSpacing/>
      </w:pPr>
      <w:r>
        <w:t>не использовать информацию</w:t>
      </w:r>
      <w:r w:rsidR="00506BCB">
        <w:t>, содержащую персональные данные,</w:t>
      </w:r>
      <w:r>
        <w:t xml:space="preserve"> с целью получения выгоды;</w:t>
      </w:r>
    </w:p>
    <w:p w:rsidR="001C5F51" w:rsidRDefault="001C5F51" w:rsidP="0008374E">
      <w:pPr>
        <w:numPr>
          <w:ilvl w:val="0"/>
          <w:numId w:val="1"/>
        </w:numPr>
        <w:tabs>
          <w:tab w:val="left" w:pos="993"/>
        </w:tabs>
        <w:ind w:left="0" w:firstLine="709"/>
        <w:contextualSpacing/>
      </w:pPr>
      <w:r>
        <w:t>выполнять требования нормативных правовых актов, регламентирующих вопросы защиты персональных данных;</w:t>
      </w:r>
    </w:p>
    <w:p w:rsidR="001C5F51" w:rsidRDefault="00506BCB" w:rsidP="0008374E">
      <w:pPr>
        <w:numPr>
          <w:ilvl w:val="0"/>
          <w:numId w:val="1"/>
        </w:numPr>
        <w:tabs>
          <w:tab w:val="left" w:pos="993"/>
        </w:tabs>
        <w:ind w:left="0" w:firstLine="709"/>
        <w:contextualSpacing/>
      </w:pPr>
      <w:r>
        <w:t>в случае</w:t>
      </w:r>
      <w:r w:rsidR="001C5F51">
        <w:t xml:space="preserve"> расторжения договора</w:t>
      </w:r>
      <w:r>
        <w:t xml:space="preserve"> (контракта) </w:t>
      </w:r>
      <w:proofErr w:type="gramStart"/>
      <w:r>
        <w:t>и(</w:t>
      </w:r>
      <w:proofErr w:type="gramEnd"/>
      <w:r w:rsidR="001C5F51">
        <w:t>или</w:t>
      </w:r>
      <w:r>
        <w:t xml:space="preserve">) прекращения права на допуск к информации, содержащей персональные данные, </w:t>
      </w:r>
      <w:r w:rsidR="001520E3">
        <w:t xml:space="preserve">прекратить обработку, </w:t>
      </w:r>
      <w:r>
        <w:t>не разглашать</w:t>
      </w:r>
      <w:r w:rsidR="001520E3">
        <w:br/>
      </w:r>
      <w:r>
        <w:t>и не передавать третьим лицам известную мне информацию, содержащую персональные данные</w:t>
      </w:r>
      <w:r w:rsidR="0008374E">
        <w:t>.</w:t>
      </w:r>
    </w:p>
    <w:p w:rsidR="0008374E" w:rsidRDefault="0008374E" w:rsidP="00AE6BA4">
      <w:pPr>
        <w:ind w:firstLine="0"/>
      </w:pPr>
    </w:p>
    <w:p w:rsidR="0008374E" w:rsidRPr="0008374E" w:rsidRDefault="0008374E" w:rsidP="0008374E">
      <w:r>
        <w:t>Я предупрежден (а), что нарушени</w:t>
      </w:r>
      <w:r w:rsidR="00506BCB">
        <w:t>е</w:t>
      </w:r>
      <w:r>
        <w:t xml:space="preserve"> данного обязательства </w:t>
      </w:r>
      <w:r w:rsidR="00506BCB">
        <w:t xml:space="preserve">является основанием для привлечения </w:t>
      </w:r>
      <w:r>
        <w:t>к административной, уголовной или иной ответственности в соответствии с</w:t>
      </w:r>
      <w:r w:rsidR="00506BCB">
        <w:t> </w:t>
      </w:r>
      <w:r>
        <w:t xml:space="preserve">законодательством Российской Федерации. </w:t>
      </w:r>
    </w:p>
    <w:p w:rsidR="0008374E" w:rsidRDefault="0008374E" w:rsidP="0008374E">
      <w:pPr>
        <w:ind w:firstLine="0"/>
      </w:pPr>
    </w:p>
    <w:p w:rsidR="006B6877" w:rsidRDefault="006B6877" w:rsidP="0008374E">
      <w:pPr>
        <w:ind w:firstLine="0"/>
      </w:pPr>
    </w:p>
    <w:p w:rsidR="0008374E" w:rsidRDefault="0008374E" w:rsidP="0008374E">
      <w:pPr>
        <w:ind w:firstLine="0"/>
      </w:pPr>
    </w:p>
    <w:p w:rsidR="0008374E" w:rsidRDefault="0008374E" w:rsidP="0008374E">
      <w:pPr>
        <w:tabs>
          <w:tab w:val="right" w:leader="underscore" w:pos="2835"/>
          <w:tab w:val="right" w:pos="3686"/>
          <w:tab w:val="right" w:leader="underscore" w:pos="6521"/>
          <w:tab w:val="right" w:pos="7371"/>
          <w:tab w:val="right" w:leader="underscore" w:pos="10206"/>
        </w:tabs>
        <w:ind w:firstLine="0"/>
      </w:pPr>
      <w:r>
        <w:tab/>
      </w:r>
      <w:r>
        <w:tab/>
      </w:r>
      <w:r>
        <w:tab/>
      </w:r>
      <w:r>
        <w:tab/>
      </w:r>
      <w:r>
        <w:tab/>
      </w:r>
    </w:p>
    <w:p w:rsidR="0008374E" w:rsidRDefault="0008374E" w:rsidP="0008374E">
      <w:pPr>
        <w:tabs>
          <w:tab w:val="center" w:pos="1418"/>
          <w:tab w:val="center" w:pos="5103"/>
          <w:tab w:val="center" w:pos="8789"/>
        </w:tabs>
        <w:ind w:firstLine="0"/>
        <w:rPr>
          <w:i/>
          <w:sz w:val="20"/>
        </w:rPr>
      </w:pPr>
      <w:r>
        <w:tab/>
      </w:r>
      <w:r>
        <w:rPr>
          <w:i/>
          <w:sz w:val="20"/>
        </w:rPr>
        <w:t>(дата)</w:t>
      </w:r>
      <w:r>
        <w:rPr>
          <w:i/>
          <w:sz w:val="20"/>
        </w:rPr>
        <w:tab/>
        <w:t>(подпись)</w:t>
      </w:r>
      <w:r>
        <w:rPr>
          <w:i/>
          <w:sz w:val="20"/>
        </w:rPr>
        <w:tab/>
        <w:t>(Ф.И.О.)</w:t>
      </w:r>
    </w:p>
    <w:p w:rsidR="0008374E" w:rsidRDefault="0008374E" w:rsidP="0008374E">
      <w:pPr>
        <w:ind w:firstLine="0"/>
      </w:pPr>
    </w:p>
    <w:p w:rsidR="00AE6BA4" w:rsidRDefault="00AE6BA4" w:rsidP="00AE6BA4">
      <w:pPr>
        <w:ind w:firstLine="0"/>
      </w:pPr>
    </w:p>
    <w:p w:rsidR="0008374E" w:rsidRDefault="0008374E">
      <w:pPr>
        <w:spacing w:after="160" w:line="259" w:lineRule="auto"/>
        <w:ind w:firstLine="0"/>
        <w:jc w:val="left"/>
      </w:pPr>
    </w:p>
    <w:p w:rsidR="002B3F4C" w:rsidRDefault="002B3F4C">
      <w:pPr>
        <w:spacing w:after="160" w:line="259" w:lineRule="auto"/>
        <w:ind w:firstLine="0"/>
        <w:jc w:val="left"/>
      </w:pPr>
      <w:r>
        <w:br w:type="page"/>
      </w:r>
    </w:p>
    <w:p w:rsidR="002B3F4C" w:rsidRDefault="002B3F4C" w:rsidP="002B3F4C">
      <w:pPr>
        <w:pStyle w:val="1"/>
      </w:pPr>
      <w:bookmarkStart w:id="45" w:name="_Toc475299266"/>
      <w:r>
        <w:lastRenderedPageBreak/>
        <w:t>Приложение 5</w:t>
      </w:r>
      <w:bookmarkEnd w:id="45"/>
    </w:p>
    <w:p w:rsidR="002B3F4C" w:rsidRPr="002B3F4C" w:rsidRDefault="002B3F4C" w:rsidP="002B3F4C">
      <w:pPr>
        <w:ind w:firstLine="0"/>
        <w:jc w:val="center"/>
        <w:rPr>
          <w:b/>
        </w:rPr>
      </w:pPr>
      <w:r w:rsidRPr="002B3F4C">
        <w:rPr>
          <w:b/>
        </w:rPr>
        <w:t>Типовая форма журнала учета передачи персональных данных</w:t>
      </w:r>
    </w:p>
    <w:p w:rsidR="002B3F4C" w:rsidRDefault="002B3F4C" w:rsidP="002B3F4C">
      <w:pPr>
        <w:ind w:firstLine="0"/>
      </w:pPr>
    </w:p>
    <w:tbl>
      <w:tblPr>
        <w:tblStyle w:val="12"/>
        <w:tblW w:w="0" w:type="auto"/>
        <w:tblLayout w:type="fixed"/>
        <w:tblCellMar>
          <w:top w:w="57" w:type="dxa"/>
          <w:left w:w="57" w:type="dxa"/>
          <w:bottom w:w="57" w:type="dxa"/>
          <w:right w:w="57" w:type="dxa"/>
        </w:tblCellMar>
        <w:tblLook w:val="04A0"/>
      </w:tblPr>
      <w:tblGrid>
        <w:gridCol w:w="421"/>
        <w:gridCol w:w="1559"/>
        <w:gridCol w:w="1701"/>
        <w:gridCol w:w="1701"/>
        <w:gridCol w:w="992"/>
        <w:gridCol w:w="1028"/>
        <w:gridCol w:w="1396"/>
        <w:gridCol w:w="1397"/>
      </w:tblGrid>
      <w:tr w:rsidR="004F48C4" w:rsidRPr="00734367" w:rsidTr="004F48C4">
        <w:trPr>
          <w:cantSplit/>
          <w:tblHeader/>
        </w:trPr>
        <w:tc>
          <w:tcPr>
            <w:tcW w:w="421" w:type="dxa"/>
            <w:vAlign w:val="center"/>
          </w:tcPr>
          <w:p w:rsidR="004F48C4" w:rsidRPr="004F48C4" w:rsidRDefault="004F48C4" w:rsidP="004B3B19">
            <w:pPr>
              <w:ind w:firstLine="0"/>
              <w:jc w:val="center"/>
              <w:rPr>
                <w:b/>
                <w:sz w:val="16"/>
                <w:szCs w:val="16"/>
              </w:rPr>
            </w:pPr>
            <w:r w:rsidRPr="004F48C4">
              <w:rPr>
                <w:b/>
                <w:sz w:val="16"/>
                <w:szCs w:val="16"/>
              </w:rPr>
              <w:t xml:space="preserve">№ </w:t>
            </w:r>
            <w:proofErr w:type="spellStart"/>
            <w:proofErr w:type="gramStart"/>
            <w:r w:rsidRPr="004F48C4">
              <w:rPr>
                <w:b/>
                <w:sz w:val="16"/>
                <w:szCs w:val="16"/>
              </w:rPr>
              <w:t>п</w:t>
            </w:r>
            <w:proofErr w:type="spellEnd"/>
            <w:proofErr w:type="gramEnd"/>
            <w:r w:rsidRPr="004F48C4">
              <w:rPr>
                <w:b/>
                <w:sz w:val="16"/>
                <w:szCs w:val="16"/>
              </w:rPr>
              <w:t>/</w:t>
            </w:r>
            <w:proofErr w:type="spellStart"/>
            <w:r w:rsidRPr="004F48C4">
              <w:rPr>
                <w:b/>
                <w:sz w:val="16"/>
                <w:szCs w:val="16"/>
              </w:rPr>
              <w:t>п</w:t>
            </w:r>
            <w:proofErr w:type="spellEnd"/>
          </w:p>
        </w:tc>
        <w:tc>
          <w:tcPr>
            <w:tcW w:w="1559" w:type="dxa"/>
            <w:vAlign w:val="center"/>
          </w:tcPr>
          <w:p w:rsidR="004F48C4" w:rsidRPr="004F48C4" w:rsidRDefault="004F48C4" w:rsidP="004F48C4">
            <w:pPr>
              <w:ind w:firstLine="0"/>
              <w:jc w:val="center"/>
              <w:rPr>
                <w:b/>
                <w:sz w:val="16"/>
                <w:szCs w:val="16"/>
              </w:rPr>
            </w:pPr>
            <w:r w:rsidRPr="004F48C4">
              <w:rPr>
                <w:b/>
                <w:sz w:val="16"/>
                <w:szCs w:val="16"/>
              </w:rPr>
              <w:t>Сведения о запрашивающем лице</w:t>
            </w:r>
          </w:p>
        </w:tc>
        <w:tc>
          <w:tcPr>
            <w:tcW w:w="1701" w:type="dxa"/>
            <w:vAlign w:val="center"/>
          </w:tcPr>
          <w:p w:rsidR="004F48C4" w:rsidRPr="004F48C4" w:rsidRDefault="004F48C4" w:rsidP="004B3B19">
            <w:pPr>
              <w:ind w:firstLine="0"/>
              <w:jc w:val="center"/>
              <w:rPr>
                <w:b/>
                <w:sz w:val="16"/>
                <w:szCs w:val="16"/>
              </w:rPr>
            </w:pPr>
            <w:r w:rsidRPr="004F48C4">
              <w:rPr>
                <w:b/>
                <w:sz w:val="16"/>
                <w:szCs w:val="16"/>
              </w:rPr>
              <w:t>Состав запрашиваемых персональных данных</w:t>
            </w:r>
          </w:p>
        </w:tc>
        <w:tc>
          <w:tcPr>
            <w:tcW w:w="1701" w:type="dxa"/>
            <w:vAlign w:val="center"/>
          </w:tcPr>
          <w:p w:rsidR="004F48C4" w:rsidRPr="004F48C4" w:rsidRDefault="004F48C4" w:rsidP="004B3B19">
            <w:pPr>
              <w:ind w:firstLine="0"/>
              <w:jc w:val="center"/>
              <w:rPr>
                <w:b/>
                <w:sz w:val="16"/>
                <w:szCs w:val="16"/>
              </w:rPr>
            </w:pPr>
            <w:r w:rsidRPr="004F48C4">
              <w:rPr>
                <w:b/>
                <w:sz w:val="16"/>
                <w:szCs w:val="16"/>
              </w:rPr>
              <w:t>Цель получения персональных данных</w:t>
            </w:r>
          </w:p>
        </w:tc>
        <w:tc>
          <w:tcPr>
            <w:tcW w:w="992" w:type="dxa"/>
            <w:vAlign w:val="center"/>
          </w:tcPr>
          <w:p w:rsidR="004F48C4" w:rsidRPr="004F48C4" w:rsidRDefault="004F48C4" w:rsidP="004F48C4">
            <w:pPr>
              <w:ind w:firstLine="0"/>
              <w:jc w:val="center"/>
              <w:rPr>
                <w:b/>
                <w:sz w:val="16"/>
                <w:szCs w:val="16"/>
              </w:rPr>
            </w:pPr>
            <w:r w:rsidRPr="004F48C4">
              <w:rPr>
                <w:b/>
                <w:sz w:val="16"/>
                <w:szCs w:val="16"/>
              </w:rPr>
              <w:t>Отметка о передаче или отказе в передаче</w:t>
            </w:r>
          </w:p>
        </w:tc>
        <w:tc>
          <w:tcPr>
            <w:tcW w:w="1028" w:type="dxa"/>
            <w:vAlign w:val="center"/>
          </w:tcPr>
          <w:p w:rsidR="004F48C4" w:rsidRPr="004F48C4" w:rsidRDefault="004F48C4" w:rsidP="004B3B19">
            <w:pPr>
              <w:ind w:firstLine="0"/>
              <w:jc w:val="center"/>
              <w:rPr>
                <w:b/>
                <w:sz w:val="16"/>
                <w:szCs w:val="16"/>
              </w:rPr>
            </w:pPr>
            <w:r w:rsidRPr="004F48C4">
              <w:rPr>
                <w:b/>
                <w:sz w:val="16"/>
                <w:szCs w:val="16"/>
              </w:rPr>
              <w:t>Дата передачи или отказа в передаче</w:t>
            </w:r>
          </w:p>
        </w:tc>
        <w:tc>
          <w:tcPr>
            <w:tcW w:w="1396" w:type="dxa"/>
            <w:vAlign w:val="center"/>
          </w:tcPr>
          <w:p w:rsidR="004F48C4" w:rsidRPr="004F48C4" w:rsidRDefault="004F48C4" w:rsidP="004F48C4">
            <w:pPr>
              <w:ind w:firstLine="0"/>
              <w:jc w:val="center"/>
              <w:rPr>
                <w:b/>
                <w:sz w:val="16"/>
                <w:szCs w:val="16"/>
              </w:rPr>
            </w:pPr>
            <w:r w:rsidRPr="004F48C4">
              <w:rPr>
                <w:b/>
                <w:sz w:val="16"/>
                <w:szCs w:val="16"/>
              </w:rPr>
              <w:t>Подпись запрашивающего лица</w:t>
            </w:r>
          </w:p>
        </w:tc>
        <w:tc>
          <w:tcPr>
            <w:tcW w:w="1397" w:type="dxa"/>
            <w:vAlign w:val="center"/>
          </w:tcPr>
          <w:p w:rsidR="004F48C4" w:rsidRPr="004F48C4" w:rsidRDefault="004F48C4" w:rsidP="004B3B19">
            <w:pPr>
              <w:ind w:firstLine="0"/>
              <w:jc w:val="center"/>
              <w:rPr>
                <w:b/>
                <w:sz w:val="16"/>
                <w:szCs w:val="16"/>
              </w:rPr>
            </w:pPr>
            <w:r w:rsidRPr="004F48C4">
              <w:rPr>
                <w:b/>
                <w:sz w:val="16"/>
                <w:szCs w:val="16"/>
              </w:rPr>
              <w:t>Подпись ответственного сотрудника</w:t>
            </w:r>
          </w:p>
        </w:tc>
      </w:tr>
      <w:tr w:rsidR="004F48C4" w:rsidRPr="00734367" w:rsidTr="004F48C4">
        <w:tc>
          <w:tcPr>
            <w:tcW w:w="421" w:type="dxa"/>
            <w:vAlign w:val="center"/>
          </w:tcPr>
          <w:p w:rsidR="004F48C4" w:rsidRPr="004F48C4" w:rsidRDefault="004F48C4" w:rsidP="004F48C4">
            <w:pPr>
              <w:ind w:firstLine="0"/>
              <w:jc w:val="center"/>
              <w:rPr>
                <w:b/>
                <w:sz w:val="20"/>
                <w:szCs w:val="20"/>
              </w:rPr>
            </w:pPr>
            <w:r w:rsidRPr="004F48C4">
              <w:rPr>
                <w:b/>
                <w:sz w:val="20"/>
                <w:szCs w:val="20"/>
              </w:rPr>
              <w:t>1</w:t>
            </w:r>
          </w:p>
        </w:tc>
        <w:tc>
          <w:tcPr>
            <w:tcW w:w="1559" w:type="dxa"/>
            <w:vAlign w:val="center"/>
          </w:tcPr>
          <w:p w:rsidR="004F48C4" w:rsidRPr="004F48C4" w:rsidRDefault="004F48C4" w:rsidP="004F48C4">
            <w:pPr>
              <w:ind w:firstLine="0"/>
              <w:jc w:val="center"/>
              <w:rPr>
                <w:b/>
                <w:sz w:val="20"/>
                <w:szCs w:val="20"/>
              </w:rPr>
            </w:pPr>
            <w:r w:rsidRPr="004F48C4">
              <w:rPr>
                <w:b/>
                <w:sz w:val="20"/>
                <w:szCs w:val="20"/>
              </w:rPr>
              <w:t>2</w:t>
            </w:r>
          </w:p>
        </w:tc>
        <w:tc>
          <w:tcPr>
            <w:tcW w:w="1701" w:type="dxa"/>
            <w:vAlign w:val="center"/>
          </w:tcPr>
          <w:p w:rsidR="004F48C4" w:rsidRPr="004F48C4" w:rsidRDefault="004F48C4" w:rsidP="004F48C4">
            <w:pPr>
              <w:ind w:firstLine="0"/>
              <w:jc w:val="center"/>
              <w:rPr>
                <w:b/>
                <w:sz w:val="20"/>
                <w:szCs w:val="20"/>
              </w:rPr>
            </w:pPr>
            <w:r w:rsidRPr="004F48C4">
              <w:rPr>
                <w:b/>
                <w:sz w:val="20"/>
                <w:szCs w:val="20"/>
              </w:rPr>
              <w:t>3</w:t>
            </w:r>
          </w:p>
        </w:tc>
        <w:tc>
          <w:tcPr>
            <w:tcW w:w="1701" w:type="dxa"/>
            <w:vAlign w:val="center"/>
          </w:tcPr>
          <w:p w:rsidR="004F48C4" w:rsidRPr="004F48C4" w:rsidRDefault="004F48C4" w:rsidP="004F48C4">
            <w:pPr>
              <w:ind w:firstLine="0"/>
              <w:jc w:val="center"/>
              <w:rPr>
                <w:b/>
                <w:sz w:val="20"/>
                <w:szCs w:val="20"/>
              </w:rPr>
            </w:pPr>
            <w:r w:rsidRPr="004F48C4">
              <w:rPr>
                <w:b/>
                <w:sz w:val="20"/>
                <w:szCs w:val="20"/>
              </w:rPr>
              <w:t>4</w:t>
            </w:r>
          </w:p>
        </w:tc>
        <w:tc>
          <w:tcPr>
            <w:tcW w:w="992" w:type="dxa"/>
            <w:vAlign w:val="center"/>
          </w:tcPr>
          <w:p w:rsidR="004F48C4" w:rsidRPr="004F48C4" w:rsidRDefault="004F48C4" w:rsidP="004F48C4">
            <w:pPr>
              <w:ind w:firstLine="0"/>
              <w:jc w:val="center"/>
              <w:rPr>
                <w:b/>
                <w:sz w:val="20"/>
                <w:szCs w:val="20"/>
              </w:rPr>
            </w:pPr>
            <w:r w:rsidRPr="004F48C4">
              <w:rPr>
                <w:b/>
                <w:sz w:val="20"/>
                <w:szCs w:val="20"/>
              </w:rPr>
              <w:t>5</w:t>
            </w:r>
          </w:p>
        </w:tc>
        <w:tc>
          <w:tcPr>
            <w:tcW w:w="1028" w:type="dxa"/>
            <w:vAlign w:val="center"/>
          </w:tcPr>
          <w:p w:rsidR="004F48C4" w:rsidRPr="004F48C4" w:rsidRDefault="004F48C4" w:rsidP="004F48C4">
            <w:pPr>
              <w:ind w:firstLine="0"/>
              <w:jc w:val="center"/>
              <w:rPr>
                <w:b/>
                <w:sz w:val="20"/>
                <w:szCs w:val="20"/>
              </w:rPr>
            </w:pPr>
            <w:r w:rsidRPr="004F48C4">
              <w:rPr>
                <w:b/>
                <w:sz w:val="20"/>
                <w:szCs w:val="20"/>
              </w:rPr>
              <w:t>6</w:t>
            </w:r>
          </w:p>
        </w:tc>
        <w:tc>
          <w:tcPr>
            <w:tcW w:w="1396" w:type="dxa"/>
            <w:vAlign w:val="center"/>
          </w:tcPr>
          <w:p w:rsidR="004F48C4" w:rsidRPr="004F48C4" w:rsidRDefault="004F48C4" w:rsidP="004F48C4">
            <w:pPr>
              <w:ind w:firstLine="0"/>
              <w:jc w:val="center"/>
              <w:rPr>
                <w:b/>
                <w:sz w:val="20"/>
                <w:szCs w:val="20"/>
              </w:rPr>
            </w:pPr>
            <w:r w:rsidRPr="004F48C4">
              <w:rPr>
                <w:b/>
                <w:sz w:val="20"/>
                <w:szCs w:val="20"/>
              </w:rPr>
              <w:t>7</w:t>
            </w:r>
          </w:p>
        </w:tc>
        <w:tc>
          <w:tcPr>
            <w:tcW w:w="1397" w:type="dxa"/>
            <w:vAlign w:val="center"/>
          </w:tcPr>
          <w:p w:rsidR="004F48C4" w:rsidRPr="004F48C4" w:rsidRDefault="004F48C4" w:rsidP="004F48C4">
            <w:pPr>
              <w:ind w:firstLine="0"/>
              <w:jc w:val="center"/>
              <w:rPr>
                <w:b/>
                <w:sz w:val="20"/>
                <w:szCs w:val="20"/>
              </w:rPr>
            </w:pPr>
            <w:r w:rsidRPr="004F48C4">
              <w:rPr>
                <w:b/>
                <w:sz w:val="20"/>
                <w:szCs w:val="20"/>
              </w:rPr>
              <w:t>8</w:t>
            </w:r>
          </w:p>
        </w:tc>
      </w:tr>
      <w:tr w:rsidR="004F48C4" w:rsidRPr="00734367" w:rsidTr="004F48C4">
        <w:tc>
          <w:tcPr>
            <w:tcW w:w="421" w:type="dxa"/>
          </w:tcPr>
          <w:p w:rsidR="004F48C4" w:rsidRPr="004F48C4" w:rsidRDefault="004F48C4" w:rsidP="004F48C4">
            <w:pPr>
              <w:ind w:left="360" w:firstLine="0"/>
              <w:jc w:val="left"/>
              <w:rPr>
                <w:sz w:val="20"/>
                <w:szCs w:val="20"/>
              </w:rPr>
            </w:pPr>
          </w:p>
        </w:tc>
        <w:tc>
          <w:tcPr>
            <w:tcW w:w="1559"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992" w:type="dxa"/>
          </w:tcPr>
          <w:p w:rsidR="004F48C4" w:rsidRPr="00734367" w:rsidRDefault="004F48C4" w:rsidP="004B3B19">
            <w:pPr>
              <w:ind w:firstLine="0"/>
              <w:jc w:val="left"/>
              <w:rPr>
                <w:sz w:val="20"/>
                <w:szCs w:val="20"/>
              </w:rPr>
            </w:pPr>
          </w:p>
        </w:tc>
        <w:tc>
          <w:tcPr>
            <w:tcW w:w="1028" w:type="dxa"/>
          </w:tcPr>
          <w:p w:rsidR="004F48C4" w:rsidRPr="00734367" w:rsidRDefault="004F48C4" w:rsidP="004B3B19">
            <w:pPr>
              <w:ind w:firstLine="0"/>
              <w:jc w:val="left"/>
              <w:rPr>
                <w:sz w:val="20"/>
                <w:szCs w:val="20"/>
              </w:rPr>
            </w:pPr>
          </w:p>
        </w:tc>
        <w:tc>
          <w:tcPr>
            <w:tcW w:w="1396" w:type="dxa"/>
          </w:tcPr>
          <w:p w:rsidR="004F48C4" w:rsidRPr="00734367" w:rsidRDefault="004F48C4" w:rsidP="004B3B19">
            <w:pPr>
              <w:ind w:firstLine="0"/>
              <w:jc w:val="left"/>
              <w:rPr>
                <w:sz w:val="20"/>
                <w:szCs w:val="20"/>
              </w:rPr>
            </w:pPr>
          </w:p>
        </w:tc>
        <w:tc>
          <w:tcPr>
            <w:tcW w:w="1397" w:type="dxa"/>
          </w:tcPr>
          <w:p w:rsidR="004F48C4" w:rsidRPr="00734367" w:rsidRDefault="004F48C4" w:rsidP="004B3B19">
            <w:pPr>
              <w:ind w:firstLine="0"/>
              <w:jc w:val="left"/>
              <w:rPr>
                <w:sz w:val="20"/>
                <w:szCs w:val="20"/>
              </w:rPr>
            </w:pPr>
          </w:p>
        </w:tc>
      </w:tr>
      <w:tr w:rsidR="004F48C4" w:rsidRPr="00734367" w:rsidTr="004F48C4">
        <w:tc>
          <w:tcPr>
            <w:tcW w:w="421" w:type="dxa"/>
          </w:tcPr>
          <w:p w:rsidR="004F48C4" w:rsidRPr="004F48C4" w:rsidRDefault="004F48C4" w:rsidP="004F48C4">
            <w:pPr>
              <w:ind w:left="360" w:firstLine="0"/>
              <w:jc w:val="left"/>
              <w:rPr>
                <w:sz w:val="20"/>
                <w:szCs w:val="20"/>
              </w:rPr>
            </w:pPr>
          </w:p>
        </w:tc>
        <w:tc>
          <w:tcPr>
            <w:tcW w:w="1559"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992" w:type="dxa"/>
          </w:tcPr>
          <w:p w:rsidR="004F48C4" w:rsidRPr="00734367" w:rsidRDefault="004F48C4" w:rsidP="004B3B19">
            <w:pPr>
              <w:ind w:firstLine="0"/>
              <w:jc w:val="left"/>
              <w:rPr>
                <w:sz w:val="20"/>
                <w:szCs w:val="20"/>
              </w:rPr>
            </w:pPr>
          </w:p>
        </w:tc>
        <w:tc>
          <w:tcPr>
            <w:tcW w:w="1028" w:type="dxa"/>
          </w:tcPr>
          <w:p w:rsidR="004F48C4" w:rsidRPr="00734367" w:rsidRDefault="004F48C4" w:rsidP="004B3B19">
            <w:pPr>
              <w:ind w:firstLine="0"/>
              <w:jc w:val="left"/>
              <w:rPr>
                <w:sz w:val="20"/>
                <w:szCs w:val="20"/>
              </w:rPr>
            </w:pPr>
          </w:p>
        </w:tc>
        <w:tc>
          <w:tcPr>
            <w:tcW w:w="1396" w:type="dxa"/>
          </w:tcPr>
          <w:p w:rsidR="004F48C4" w:rsidRPr="00734367" w:rsidRDefault="004F48C4" w:rsidP="004B3B19">
            <w:pPr>
              <w:ind w:firstLine="0"/>
              <w:jc w:val="left"/>
              <w:rPr>
                <w:sz w:val="20"/>
                <w:szCs w:val="20"/>
              </w:rPr>
            </w:pPr>
          </w:p>
        </w:tc>
        <w:tc>
          <w:tcPr>
            <w:tcW w:w="1397" w:type="dxa"/>
          </w:tcPr>
          <w:p w:rsidR="004F48C4" w:rsidRPr="00734367" w:rsidRDefault="004F48C4" w:rsidP="004B3B19">
            <w:pPr>
              <w:ind w:firstLine="0"/>
              <w:jc w:val="left"/>
              <w:rPr>
                <w:sz w:val="20"/>
                <w:szCs w:val="20"/>
              </w:rPr>
            </w:pPr>
          </w:p>
        </w:tc>
      </w:tr>
      <w:tr w:rsidR="004F48C4" w:rsidRPr="00734367" w:rsidTr="004F48C4">
        <w:tc>
          <w:tcPr>
            <w:tcW w:w="421" w:type="dxa"/>
          </w:tcPr>
          <w:p w:rsidR="004F48C4" w:rsidRPr="004F48C4" w:rsidRDefault="004F48C4" w:rsidP="004F48C4">
            <w:pPr>
              <w:ind w:left="360" w:firstLine="0"/>
              <w:jc w:val="left"/>
              <w:rPr>
                <w:sz w:val="20"/>
                <w:szCs w:val="20"/>
              </w:rPr>
            </w:pPr>
          </w:p>
        </w:tc>
        <w:tc>
          <w:tcPr>
            <w:tcW w:w="1559"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992" w:type="dxa"/>
          </w:tcPr>
          <w:p w:rsidR="004F48C4" w:rsidRPr="00734367" w:rsidRDefault="004F48C4" w:rsidP="004B3B19">
            <w:pPr>
              <w:ind w:firstLine="0"/>
              <w:jc w:val="left"/>
              <w:rPr>
                <w:sz w:val="20"/>
                <w:szCs w:val="20"/>
              </w:rPr>
            </w:pPr>
          </w:p>
        </w:tc>
        <w:tc>
          <w:tcPr>
            <w:tcW w:w="1028" w:type="dxa"/>
          </w:tcPr>
          <w:p w:rsidR="004F48C4" w:rsidRPr="00734367" w:rsidRDefault="004F48C4" w:rsidP="004B3B19">
            <w:pPr>
              <w:ind w:firstLine="0"/>
              <w:jc w:val="left"/>
              <w:rPr>
                <w:sz w:val="20"/>
                <w:szCs w:val="20"/>
              </w:rPr>
            </w:pPr>
          </w:p>
        </w:tc>
        <w:tc>
          <w:tcPr>
            <w:tcW w:w="1396" w:type="dxa"/>
          </w:tcPr>
          <w:p w:rsidR="004F48C4" w:rsidRPr="00734367" w:rsidRDefault="004F48C4" w:rsidP="004B3B19">
            <w:pPr>
              <w:ind w:firstLine="0"/>
              <w:jc w:val="left"/>
              <w:rPr>
                <w:sz w:val="20"/>
                <w:szCs w:val="20"/>
              </w:rPr>
            </w:pPr>
          </w:p>
        </w:tc>
        <w:tc>
          <w:tcPr>
            <w:tcW w:w="1397" w:type="dxa"/>
          </w:tcPr>
          <w:p w:rsidR="004F48C4" w:rsidRPr="00734367" w:rsidRDefault="004F48C4" w:rsidP="004B3B19">
            <w:pPr>
              <w:ind w:firstLine="0"/>
              <w:jc w:val="left"/>
              <w:rPr>
                <w:sz w:val="20"/>
                <w:szCs w:val="20"/>
              </w:rPr>
            </w:pPr>
          </w:p>
        </w:tc>
      </w:tr>
      <w:tr w:rsidR="004F48C4" w:rsidRPr="00734367" w:rsidTr="004F48C4">
        <w:tc>
          <w:tcPr>
            <w:tcW w:w="421" w:type="dxa"/>
          </w:tcPr>
          <w:p w:rsidR="004F48C4" w:rsidRPr="004F48C4" w:rsidRDefault="004F48C4" w:rsidP="004F48C4">
            <w:pPr>
              <w:ind w:left="360" w:firstLine="0"/>
              <w:jc w:val="left"/>
              <w:rPr>
                <w:sz w:val="20"/>
                <w:szCs w:val="20"/>
              </w:rPr>
            </w:pPr>
          </w:p>
        </w:tc>
        <w:tc>
          <w:tcPr>
            <w:tcW w:w="1559"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1701" w:type="dxa"/>
          </w:tcPr>
          <w:p w:rsidR="004F48C4" w:rsidRPr="00734367" w:rsidRDefault="004F48C4" w:rsidP="004B3B19">
            <w:pPr>
              <w:ind w:firstLine="0"/>
              <w:jc w:val="left"/>
              <w:rPr>
                <w:sz w:val="20"/>
                <w:szCs w:val="20"/>
              </w:rPr>
            </w:pPr>
          </w:p>
        </w:tc>
        <w:tc>
          <w:tcPr>
            <w:tcW w:w="992" w:type="dxa"/>
          </w:tcPr>
          <w:p w:rsidR="004F48C4" w:rsidRPr="00734367" w:rsidRDefault="004F48C4" w:rsidP="004B3B19">
            <w:pPr>
              <w:ind w:firstLine="0"/>
              <w:jc w:val="left"/>
              <w:rPr>
                <w:sz w:val="20"/>
                <w:szCs w:val="20"/>
              </w:rPr>
            </w:pPr>
          </w:p>
        </w:tc>
        <w:tc>
          <w:tcPr>
            <w:tcW w:w="1028" w:type="dxa"/>
          </w:tcPr>
          <w:p w:rsidR="004F48C4" w:rsidRPr="00734367" w:rsidRDefault="004F48C4" w:rsidP="004B3B19">
            <w:pPr>
              <w:ind w:firstLine="0"/>
              <w:jc w:val="left"/>
              <w:rPr>
                <w:sz w:val="20"/>
                <w:szCs w:val="20"/>
              </w:rPr>
            </w:pPr>
          </w:p>
        </w:tc>
        <w:tc>
          <w:tcPr>
            <w:tcW w:w="1396" w:type="dxa"/>
          </w:tcPr>
          <w:p w:rsidR="004F48C4" w:rsidRPr="00734367" w:rsidRDefault="004F48C4" w:rsidP="004B3B19">
            <w:pPr>
              <w:ind w:firstLine="0"/>
              <w:jc w:val="left"/>
              <w:rPr>
                <w:sz w:val="20"/>
                <w:szCs w:val="20"/>
              </w:rPr>
            </w:pPr>
          </w:p>
        </w:tc>
        <w:tc>
          <w:tcPr>
            <w:tcW w:w="1397" w:type="dxa"/>
          </w:tcPr>
          <w:p w:rsidR="004F48C4" w:rsidRPr="00734367" w:rsidRDefault="004F48C4" w:rsidP="004B3B19">
            <w:pPr>
              <w:ind w:firstLine="0"/>
              <w:jc w:val="left"/>
              <w:rPr>
                <w:sz w:val="20"/>
                <w:szCs w:val="20"/>
              </w:rPr>
            </w:pPr>
          </w:p>
        </w:tc>
      </w:tr>
    </w:tbl>
    <w:p w:rsidR="002B3F4C" w:rsidRDefault="002B3F4C" w:rsidP="002B3F4C">
      <w:pPr>
        <w:ind w:firstLine="0"/>
      </w:pPr>
    </w:p>
    <w:p w:rsidR="00167D7D" w:rsidRDefault="00167D7D" w:rsidP="002B3F4C">
      <w:pPr>
        <w:ind w:firstLine="0"/>
      </w:pPr>
      <w:r>
        <w:br w:type="page"/>
      </w:r>
    </w:p>
    <w:p w:rsidR="002B3F4C" w:rsidRDefault="002B3F4C" w:rsidP="002B3F4C">
      <w:pPr>
        <w:ind w:firstLine="0"/>
      </w:pPr>
    </w:p>
    <w:p w:rsidR="004F48C4" w:rsidRDefault="004F48C4" w:rsidP="002B3F4C">
      <w:pPr>
        <w:ind w:firstLine="0"/>
      </w:pPr>
    </w:p>
    <w:p w:rsidR="004F48C4" w:rsidRDefault="004F48C4" w:rsidP="002B3F4C">
      <w:pPr>
        <w:ind w:firstLine="0"/>
      </w:pPr>
    </w:p>
    <w:p w:rsidR="00167D7D" w:rsidRPr="00167D7D" w:rsidRDefault="00167D7D" w:rsidP="00167D7D">
      <w:pPr>
        <w:pStyle w:val="1"/>
        <w:rPr>
          <w:szCs w:val="24"/>
        </w:rPr>
      </w:pPr>
      <w:r w:rsidRPr="00167D7D">
        <w:rPr>
          <w:szCs w:val="24"/>
        </w:rPr>
        <w:t>Приложение № 6</w:t>
      </w:r>
    </w:p>
    <w:p w:rsidR="00167D7D" w:rsidRPr="00167D7D" w:rsidRDefault="00167D7D" w:rsidP="00167D7D">
      <w:pPr>
        <w:pStyle w:val="Style3"/>
        <w:widowControl/>
        <w:spacing w:line="240" w:lineRule="auto"/>
        <w:jc w:val="right"/>
        <w:rPr>
          <w:rStyle w:val="FontStyle11"/>
          <w:sz w:val="24"/>
          <w:szCs w:val="24"/>
        </w:rPr>
      </w:pPr>
    </w:p>
    <w:p w:rsidR="00167D7D" w:rsidRPr="00167D7D" w:rsidRDefault="00167D7D" w:rsidP="00167D7D">
      <w:pPr>
        <w:pStyle w:val="Style3"/>
        <w:widowControl/>
        <w:spacing w:line="240" w:lineRule="auto"/>
        <w:jc w:val="right"/>
        <w:rPr>
          <w:rStyle w:val="FontStyle11"/>
          <w:sz w:val="24"/>
          <w:szCs w:val="24"/>
        </w:rPr>
      </w:pPr>
    </w:p>
    <w:tbl>
      <w:tblPr>
        <w:tblW w:w="0" w:type="auto"/>
        <w:tblLook w:val="04A0"/>
      </w:tblPr>
      <w:tblGrid>
        <w:gridCol w:w="5494"/>
        <w:gridCol w:w="4927"/>
      </w:tblGrid>
      <w:tr w:rsidR="00167D7D" w:rsidRPr="00167D7D" w:rsidTr="00B314FE">
        <w:tc>
          <w:tcPr>
            <w:tcW w:w="5495" w:type="dxa"/>
          </w:tcPr>
          <w:p w:rsidR="00167D7D" w:rsidRPr="00167D7D" w:rsidRDefault="00167D7D" w:rsidP="00B314FE">
            <w:pPr>
              <w:pStyle w:val="Style3"/>
              <w:widowControl/>
              <w:spacing w:line="240" w:lineRule="auto"/>
              <w:jc w:val="right"/>
              <w:rPr>
                <w:rStyle w:val="FontStyle12"/>
                <w:sz w:val="24"/>
                <w:szCs w:val="24"/>
              </w:rPr>
            </w:pPr>
          </w:p>
        </w:tc>
        <w:tc>
          <w:tcPr>
            <w:tcW w:w="4927" w:type="dxa"/>
          </w:tcPr>
          <w:p w:rsidR="00167D7D" w:rsidRPr="00167D7D" w:rsidRDefault="00167D7D" w:rsidP="00B314FE">
            <w:pPr>
              <w:pStyle w:val="Style3"/>
              <w:widowControl/>
              <w:spacing w:line="240" w:lineRule="auto"/>
              <w:jc w:val="left"/>
              <w:rPr>
                <w:rStyle w:val="FontStyle12"/>
                <w:sz w:val="24"/>
                <w:szCs w:val="24"/>
              </w:rPr>
            </w:pPr>
            <w:r w:rsidRPr="00167D7D">
              <w:rPr>
                <w:rStyle w:val="FontStyle12"/>
                <w:sz w:val="24"/>
                <w:szCs w:val="24"/>
              </w:rPr>
              <w:t>Руководителю ГАУ РО «Государственная экспертиза проектов»</w:t>
            </w:r>
          </w:p>
          <w:p w:rsidR="00167D7D" w:rsidRPr="008B3E05" w:rsidRDefault="008B3E05" w:rsidP="00B314FE">
            <w:pPr>
              <w:pStyle w:val="Style3"/>
              <w:widowControl/>
              <w:spacing w:line="240" w:lineRule="auto"/>
              <w:jc w:val="left"/>
              <w:rPr>
                <w:rStyle w:val="FontStyle12"/>
                <w:sz w:val="24"/>
                <w:szCs w:val="24"/>
              </w:rPr>
            </w:pPr>
            <w:r>
              <w:rPr>
                <w:rStyle w:val="FontStyle12"/>
                <w:sz w:val="24"/>
                <w:szCs w:val="24"/>
              </w:rPr>
              <w:t>А.Ю. Бондареву</w:t>
            </w:r>
          </w:p>
          <w:p w:rsidR="00167D7D" w:rsidRPr="00167D7D" w:rsidRDefault="00167D7D" w:rsidP="00B314FE">
            <w:pPr>
              <w:pStyle w:val="Style3"/>
              <w:widowControl/>
              <w:spacing w:line="240" w:lineRule="auto"/>
              <w:jc w:val="left"/>
              <w:rPr>
                <w:rStyle w:val="FontStyle12"/>
                <w:sz w:val="24"/>
                <w:szCs w:val="24"/>
              </w:rPr>
            </w:pPr>
            <w:r w:rsidRPr="00167D7D">
              <w:rPr>
                <w:rStyle w:val="FontStyle12"/>
                <w:sz w:val="24"/>
                <w:szCs w:val="24"/>
              </w:rPr>
              <w:t>______________________________________</w:t>
            </w:r>
          </w:p>
          <w:p w:rsidR="00167D7D" w:rsidRPr="00167D7D" w:rsidRDefault="00167D7D" w:rsidP="00B314FE">
            <w:pPr>
              <w:pStyle w:val="Style3"/>
              <w:widowControl/>
              <w:spacing w:line="240" w:lineRule="auto"/>
              <w:jc w:val="left"/>
              <w:rPr>
                <w:rStyle w:val="FontStyle12"/>
                <w:sz w:val="24"/>
                <w:szCs w:val="24"/>
              </w:rPr>
            </w:pPr>
            <w:r w:rsidRPr="00167D7D">
              <w:rPr>
                <w:rStyle w:val="FontStyle12"/>
                <w:sz w:val="24"/>
                <w:szCs w:val="24"/>
              </w:rPr>
              <w:t>______________________________________</w:t>
            </w:r>
          </w:p>
          <w:p w:rsidR="00167D7D" w:rsidRPr="00167D7D" w:rsidRDefault="00167D7D" w:rsidP="00B314FE">
            <w:pPr>
              <w:pStyle w:val="Style3"/>
              <w:widowControl/>
              <w:spacing w:line="240" w:lineRule="auto"/>
              <w:jc w:val="center"/>
              <w:rPr>
                <w:rStyle w:val="FontStyle12"/>
                <w:sz w:val="24"/>
                <w:szCs w:val="24"/>
              </w:rPr>
            </w:pPr>
            <w:r w:rsidRPr="00167D7D">
              <w:rPr>
                <w:rStyle w:val="FontStyle12"/>
                <w:sz w:val="24"/>
                <w:szCs w:val="24"/>
              </w:rPr>
              <w:t>Ф.И.О. работника</w:t>
            </w:r>
          </w:p>
          <w:p w:rsidR="00167D7D" w:rsidRPr="00167D7D" w:rsidRDefault="00167D7D" w:rsidP="00B314FE">
            <w:pPr>
              <w:pStyle w:val="Style3"/>
              <w:widowControl/>
              <w:spacing w:line="240" w:lineRule="auto"/>
              <w:rPr>
                <w:rStyle w:val="FontStyle12"/>
                <w:sz w:val="24"/>
                <w:szCs w:val="24"/>
              </w:rPr>
            </w:pPr>
            <w:r w:rsidRPr="00167D7D">
              <w:rPr>
                <w:rStyle w:val="FontStyle12"/>
                <w:sz w:val="24"/>
                <w:szCs w:val="24"/>
              </w:rPr>
              <w:t>Должность, структурное подразделение ____</w:t>
            </w:r>
          </w:p>
          <w:p w:rsidR="00167D7D" w:rsidRPr="00167D7D" w:rsidRDefault="00167D7D" w:rsidP="00B314FE">
            <w:pPr>
              <w:pStyle w:val="Style3"/>
              <w:widowControl/>
              <w:spacing w:line="240" w:lineRule="auto"/>
              <w:rPr>
                <w:rStyle w:val="FontStyle12"/>
                <w:sz w:val="24"/>
                <w:szCs w:val="24"/>
              </w:rPr>
            </w:pPr>
            <w:r w:rsidRPr="00167D7D">
              <w:rPr>
                <w:rStyle w:val="FontStyle12"/>
                <w:sz w:val="24"/>
                <w:szCs w:val="24"/>
              </w:rPr>
              <w:t>_______________________________________</w:t>
            </w:r>
          </w:p>
          <w:p w:rsidR="00167D7D" w:rsidRPr="00167D7D" w:rsidRDefault="00167D7D" w:rsidP="00B314FE">
            <w:pPr>
              <w:pStyle w:val="Style3"/>
              <w:widowControl/>
              <w:spacing w:line="240" w:lineRule="auto"/>
              <w:rPr>
                <w:rStyle w:val="FontStyle12"/>
                <w:sz w:val="24"/>
                <w:szCs w:val="24"/>
              </w:rPr>
            </w:pPr>
            <w:r w:rsidRPr="00167D7D">
              <w:rPr>
                <w:rStyle w:val="FontStyle12"/>
                <w:sz w:val="24"/>
                <w:szCs w:val="24"/>
              </w:rPr>
              <w:t>_______________________________________</w:t>
            </w:r>
          </w:p>
          <w:p w:rsidR="00167D7D" w:rsidRPr="00167D7D" w:rsidRDefault="00167D7D" w:rsidP="00B314FE">
            <w:pPr>
              <w:pStyle w:val="Style3"/>
              <w:widowControl/>
              <w:spacing w:line="240" w:lineRule="auto"/>
              <w:rPr>
                <w:rStyle w:val="FontStyle12"/>
                <w:sz w:val="24"/>
                <w:szCs w:val="24"/>
              </w:rPr>
            </w:pPr>
            <w:r w:rsidRPr="00167D7D">
              <w:rPr>
                <w:rStyle w:val="FontStyle12"/>
                <w:sz w:val="24"/>
                <w:szCs w:val="24"/>
              </w:rPr>
              <w:t>_______________________________________</w:t>
            </w:r>
          </w:p>
          <w:p w:rsidR="00167D7D" w:rsidRPr="00167D7D" w:rsidRDefault="00167D7D" w:rsidP="00B314FE">
            <w:pPr>
              <w:pStyle w:val="Style3"/>
              <w:widowControl/>
              <w:spacing w:line="240" w:lineRule="auto"/>
              <w:rPr>
                <w:rStyle w:val="FontStyle12"/>
                <w:sz w:val="24"/>
                <w:szCs w:val="24"/>
              </w:rPr>
            </w:pPr>
            <w:r w:rsidRPr="00167D7D">
              <w:rPr>
                <w:rStyle w:val="FontStyle12"/>
                <w:sz w:val="24"/>
                <w:szCs w:val="24"/>
              </w:rPr>
              <w:t>Табельный № ___________________________</w:t>
            </w:r>
          </w:p>
        </w:tc>
      </w:tr>
    </w:tbl>
    <w:p w:rsidR="00167D7D" w:rsidRPr="00167D7D" w:rsidRDefault="00167D7D" w:rsidP="00167D7D">
      <w:pPr>
        <w:pStyle w:val="Style3"/>
        <w:widowControl/>
        <w:spacing w:line="240" w:lineRule="auto"/>
        <w:jc w:val="right"/>
        <w:rPr>
          <w:rStyle w:val="FontStyle12"/>
          <w:sz w:val="24"/>
          <w:szCs w:val="24"/>
        </w:rPr>
      </w:pPr>
    </w:p>
    <w:p w:rsidR="00167D7D" w:rsidRPr="00167D7D" w:rsidRDefault="00167D7D" w:rsidP="00167D7D">
      <w:pPr>
        <w:pStyle w:val="Style3"/>
        <w:widowControl/>
        <w:spacing w:line="240" w:lineRule="auto"/>
        <w:jc w:val="right"/>
        <w:rPr>
          <w:rStyle w:val="FontStyle12"/>
          <w:sz w:val="24"/>
          <w:szCs w:val="24"/>
        </w:rPr>
      </w:pPr>
    </w:p>
    <w:p w:rsidR="00167D7D" w:rsidRPr="00167D7D" w:rsidRDefault="00167D7D" w:rsidP="00167D7D">
      <w:pPr>
        <w:pStyle w:val="Style3"/>
        <w:widowControl/>
        <w:spacing w:line="240" w:lineRule="auto"/>
        <w:jc w:val="right"/>
        <w:rPr>
          <w:rStyle w:val="FontStyle12"/>
          <w:sz w:val="24"/>
          <w:szCs w:val="24"/>
        </w:rPr>
      </w:pPr>
    </w:p>
    <w:p w:rsidR="00167D7D" w:rsidRPr="00167D7D" w:rsidRDefault="00167D7D" w:rsidP="00167D7D">
      <w:pPr>
        <w:pStyle w:val="Style3"/>
        <w:widowControl/>
        <w:spacing w:line="240" w:lineRule="auto"/>
        <w:jc w:val="center"/>
        <w:rPr>
          <w:rStyle w:val="FontStyle12"/>
          <w:sz w:val="24"/>
          <w:szCs w:val="24"/>
        </w:rPr>
      </w:pPr>
      <w:r w:rsidRPr="00167D7D">
        <w:rPr>
          <w:rStyle w:val="FontStyle12"/>
          <w:sz w:val="24"/>
          <w:szCs w:val="24"/>
        </w:rPr>
        <w:t xml:space="preserve">ЗАЯВЛЕНИЕ </w:t>
      </w:r>
    </w:p>
    <w:p w:rsidR="00167D7D" w:rsidRPr="00167D7D" w:rsidRDefault="00167D7D" w:rsidP="00167D7D">
      <w:pPr>
        <w:pStyle w:val="Style3"/>
        <w:widowControl/>
        <w:spacing w:line="240" w:lineRule="auto"/>
        <w:jc w:val="center"/>
        <w:rPr>
          <w:rStyle w:val="FontStyle12"/>
          <w:sz w:val="24"/>
          <w:szCs w:val="24"/>
        </w:rPr>
      </w:pPr>
      <w:r w:rsidRPr="00167D7D">
        <w:rPr>
          <w:rStyle w:val="FontStyle12"/>
          <w:sz w:val="24"/>
          <w:szCs w:val="24"/>
        </w:rPr>
        <w:t>о согласии на обработку персональных данных</w:t>
      </w:r>
    </w:p>
    <w:p w:rsidR="00167D7D" w:rsidRPr="00167D7D" w:rsidRDefault="00167D7D" w:rsidP="00167D7D">
      <w:pPr>
        <w:pStyle w:val="Style3"/>
        <w:widowControl/>
        <w:spacing w:line="240" w:lineRule="auto"/>
        <w:jc w:val="center"/>
        <w:rPr>
          <w:rStyle w:val="FontStyle12"/>
          <w:sz w:val="24"/>
          <w:szCs w:val="24"/>
        </w:rPr>
      </w:pPr>
    </w:p>
    <w:p w:rsidR="00167D7D" w:rsidRPr="00167D7D" w:rsidRDefault="00167D7D" w:rsidP="00167D7D">
      <w:pPr>
        <w:pStyle w:val="Style3"/>
        <w:widowControl/>
        <w:spacing w:line="240" w:lineRule="auto"/>
        <w:ind w:firstLine="720"/>
        <w:rPr>
          <w:rStyle w:val="FontStyle12"/>
          <w:sz w:val="24"/>
          <w:szCs w:val="24"/>
        </w:rPr>
      </w:pPr>
      <w:r w:rsidRPr="00167D7D">
        <w:rPr>
          <w:rStyle w:val="FontStyle12"/>
          <w:sz w:val="24"/>
          <w:szCs w:val="24"/>
        </w:rPr>
        <w:t>Не возражаю против сообщения Вами сведений обо мне, содержащих данные о моей работе в ГАУ РО «Государственная экспертиза проектов», а также __________________________________</w:t>
      </w: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_____________________________________________________________________________________</w:t>
      </w: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_____________________________________________________________________________________</w:t>
      </w:r>
    </w:p>
    <w:p w:rsidR="00167D7D" w:rsidRPr="00167D7D" w:rsidRDefault="00167D7D" w:rsidP="00167D7D">
      <w:pPr>
        <w:pStyle w:val="Style3"/>
        <w:widowControl/>
        <w:spacing w:line="240" w:lineRule="auto"/>
        <w:jc w:val="center"/>
        <w:rPr>
          <w:rStyle w:val="FontStyle12"/>
          <w:sz w:val="24"/>
          <w:szCs w:val="24"/>
        </w:rPr>
      </w:pPr>
      <w:r w:rsidRPr="00167D7D">
        <w:rPr>
          <w:rStyle w:val="FontStyle12"/>
          <w:sz w:val="24"/>
          <w:szCs w:val="24"/>
        </w:rPr>
        <w:t>(указать перечень персональных данных, на обработку которых дается согласие субъекта персональных данных)</w:t>
      </w:r>
    </w:p>
    <w:p w:rsidR="00167D7D" w:rsidRPr="00167D7D" w:rsidRDefault="00167D7D" w:rsidP="00167D7D">
      <w:pPr>
        <w:pStyle w:val="Style3"/>
        <w:widowControl/>
        <w:spacing w:line="240" w:lineRule="auto"/>
        <w:jc w:val="center"/>
        <w:rPr>
          <w:rStyle w:val="FontStyle12"/>
          <w:sz w:val="24"/>
          <w:szCs w:val="24"/>
        </w:rPr>
      </w:pP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по запросу _________________________________ с целью __________________________________</w:t>
      </w: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ab/>
      </w:r>
      <w:r w:rsidRPr="00167D7D">
        <w:rPr>
          <w:rStyle w:val="FontStyle12"/>
          <w:sz w:val="24"/>
          <w:szCs w:val="24"/>
        </w:rPr>
        <w:tab/>
        <w:t>(наименование организации/органа)</w:t>
      </w:r>
      <w:r w:rsidRPr="00167D7D">
        <w:rPr>
          <w:rStyle w:val="FontStyle12"/>
          <w:sz w:val="24"/>
          <w:szCs w:val="24"/>
        </w:rPr>
        <w:tab/>
      </w:r>
      <w:r w:rsidRPr="00167D7D">
        <w:rPr>
          <w:rStyle w:val="FontStyle12"/>
          <w:sz w:val="24"/>
          <w:szCs w:val="24"/>
        </w:rPr>
        <w:tab/>
      </w:r>
      <w:r w:rsidRPr="00167D7D">
        <w:rPr>
          <w:rStyle w:val="FontStyle12"/>
          <w:sz w:val="24"/>
          <w:szCs w:val="24"/>
        </w:rPr>
        <w:tab/>
        <w:t>(указать цель обработки данных)</w:t>
      </w:r>
    </w:p>
    <w:p w:rsidR="00167D7D" w:rsidRPr="00167D7D" w:rsidRDefault="00167D7D" w:rsidP="00167D7D">
      <w:pPr>
        <w:pStyle w:val="Style3"/>
        <w:widowControl/>
        <w:spacing w:line="240" w:lineRule="auto"/>
        <w:rPr>
          <w:rStyle w:val="FontStyle12"/>
          <w:sz w:val="24"/>
          <w:szCs w:val="24"/>
        </w:rPr>
      </w:pP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В устной (по телефону) форме.</w:t>
      </w:r>
    </w:p>
    <w:p w:rsidR="00167D7D" w:rsidRPr="00167D7D" w:rsidRDefault="00167D7D" w:rsidP="00167D7D">
      <w:pPr>
        <w:pStyle w:val="Style3"/>
        <w:widowControl/>
        <w:spacing w:line="240" w:lineRule="auto"/>
        <w:rPr>
          <w:rStyle w:val="FontStyle12"/>
          <w:sz w:val="24"/>
          <w:szCs w:val="24"/>
        </w:rPr>
      </w:pPr>
    </w:p>
    <w:p w:rsidR="00167D7D" w:rsidRPr="00167D7D" w:rsidRDefault="00167D7D" w:rsidP="00167D7D">
      <w:pPr>
        <w:pStyle w:val="Style3"/>
        <w:widowControl/>
        <w:spacing w:line="240" w:lineRule="auto"/>
        <w:rPr>
          <w:rStyle w:val="FontStyle12"/>
          <w:sz w:val="24"/>
          <w:szCs w:val="24"/>
        </w:rPr>
      </w:pPr>
      <w:r w:rsidRPr="00167D7D">
        <w:rPr>
          <w:rStyle w:val="FontStyle12"/>
          <w:sz w:val="24"/>
          <w:szCs w:val="24"/>
        </w:rPr>
        <w:tab/>
        <w:t>Настоящее заявление может быть отозвано мной в письменной форме в любое время.</w:t>
      </w:r>
    </w:p>
    <w:p w:rsidR="00167D7D" w:rsidRPr="00167D7D" w:rsidRDefault="00167D7D" w:rsidP="00167D7D">
      <w:pPr>
        <w:pStyle w:val="Style3"/>
        <w:widowControl/>
        <w:spacing w:line="240" w:lineRule="auto"/>
        <w:rPr>
          <w:rStyle w:val="FontStyle12"/>
          <w:sz w:val="24"/>
          <w:szCs w:val="24"/>
        </w:rPr>
      </w:pPr>
    </w:p>
    <w:p w:rsidR="00167D7D" w:rsidRPr="00167D7D" w:rsidRDefault="00167D7D" w:rsidP="00167D7D">
      <w:pPr>
        <w:pStyle w:val="Style3"/>
        <w:widowControl/>
        <w:spacing w:line="240" w:lineRule="auto"/>
        <w:rPr>
          <w:rStyle w:val="FontStyle12"/>
          <w:sz w:val="24"/>
          <w:szCs w:val="24"/>
        </w:rPr>
      </w:pPr>
    </w:p>
    <w:p w:rsidR="00167D7D" w:rsidRPr="00167D7D" w:rsidRDefault="00167D7D" w:rsidP="00167D7D">
      <w:pPr>
        <w:pStyle w:val="Style3"/>
        <w:widowControl/>
        <w:spacing w:line="240" w:lineRule="auto"/>
        <w:jc w:val="right"/>
        <w:rPr>
          <w:rStyle w:val="FontStyle12"/>
          <w:sz w:val="24"/>
          <w:szCs w:val="24"/>
        </w:rPr>
      </w:pPr>
      <w:r w:rsidRPr="00167D7D">
        <w:rPr>
          <w:rStyle w:val="FontStyle12"/>
          <w:sz w:val="24"/>
          <w:szCs w:val="24"/>
        </w:rPr>
        <w:t>«____» __________________________</w:t>
      </w:r>
    </w:p>
    <w:p w:rsidR="00167D7D" w:rsidRPr="00167D7D" w:rsidRDefault="00167D7D" w:rsidP="00167D7D">
      <w:pPr>
        <w:pStyle w:val="Style3"/>
        <w:widowControl/>
        <w:spacing w:line="240" w:lineRule="auto"/>
        <w:jc w:val="right"/>
        <w:rPr>
          <w:rStyle w:val="FontStyle12"/>
          <w:sz w:val="24"/>
          <w:szCs w:val="24"/>
        </w:rPr>
      </w:pPr>
    </w:p>
    <w:p w:rsidR="00167D7D" w:rsidRPr="00167D7D" w:rsidRDefault="00167D7D" w:rsidP="00167D7D">
      <w:pPr>
        <w:pStyle w:val="Style3"/>
        <w:widowControl/>
        <w:spacing w:line="240" w:lineRule="auto"/>
        <w:jc w:val="right"/>
        <w:rPr>
          <w:rStyle w:val="FontStyle12"/>
          <w:sz w:val="24"/>
          <w:szCs w:val="24"/>
        </w:rPr>
      </w:pPr>
      <w:r w:rsidRPr="00167D7D">
        <w:rPr>
          <w:rStyle w:val="FontStyle12"/>
          <w:sz w:val="24"/>
          <w:szCs w:val="24"/>
        </w:rPr>
        <w:t>____________ ____________________</w:t>
      </w:r>
    </w:p>
    <w:p w:rsidR="00167D7D" w:rsidRPr="00167D7D" w:rsidRDefault="00167D7D" w:rsidP="00167D7D">
      <w:pPr>
        <w:pStyle w:val="Style3"/>
        <w:widowControl/>
        <w:spacing w:line="240" w:lineRule="auto"/>
        <w:jc w:val="right"/>
        <w:rPr>
          <w:rStyle w:val="FontStyle12"/>
          <w:sz w:val="24"/>
          <w:szCs w:val="24"/>
        </w:rPr>
      </w:pPr>
      <w:r w:rsidRPr="00167D7D">
        <w:rPr>
          <w:rStyle w:val="FontStyle12"/>
          <w:sz w:val="24"/>
          <w:szCs w:val="24"/>
        </w:rPr>
        <w:t>(подпись)       (расшифровка подписи)</w:t>
      </w:r>
    </w:p>
    <w:p w:rsidR="002B3F4C" w:rsidRPr="00167D7D" w:rsidRDefault="002B3F4C" w:rsidP="002B3F4C">
      <w:pPr>
        <w:ind w:firstLine="0"/>
        <w:rPr>
          <w:szCs w:val="24"/>
        </w:rPr>
      </w:pPr>
    </w:p>
    <w:sectPr w:rsidR="002B3F4C" w:rsidRPr="00167D7D" w:rsidSect="0006610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510" w:footer="227" w:gutter="0"/>
      <w:pgNumType w:start="8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A5A" w:rsidRDefault="00E62A5A" w:rsidP="00336FD7">
      <w:r>
        <w:separator/>
      </w:r>
    </w:p>
  </w:endnote>
  <w:endnote w:type="continuationSeparator" w:id="1">
    <w:p w:rsidR="00E62A5A" w:rsidRDefault="00E62A5A" w:rsidP="00336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6A" w:rsidRDefault="00D5556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6A" w:rsidRDefault="00D5556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92" w:rsidRPr="008F145B" w:rsidRDefault="00F25F92" w:rsidP="008F145B">
    <w:pPr>
      <w:ind w:firstLine="0"/>
      <w:jc w:val="center"/>
      <w:rPr>
        <w:sz w:val="20"/>
      </w:rPr>
    </w:pPr>
  </w:p>
  <w:p w:rsidR="00F25F92" w:rsidRDefault="00F25F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A5A" w:rsidRDefault="00E62A5A" w:rsidP="00336FD7">
      <w:r>
        <w:separator/>
      </w:r>
    </w:p>
  </w:footnote>
  <w:footnote w:type="continuationSeparator" w:id="1">
    <w:p w:rsidR="00E62A5A" w:rsidRDefault="00E62A5A" w:rsidP="00336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6A" w:rsidRDefault="00D5556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353494"/>
      <w:docPartObj>
        <w:docPartGallery w:val="Page Numbers (Top of Page)"/>
        <w:docPartUnique/>
      </w:docPartObj>
    </w:sdtPr>
    <w:sdtContent>
      <w:p w:rsidR="00F25F92" w:rsidRDefault="001B107B" w:rsidP="001519D6">
        <w:pPr>
          <w:pStyle w:val="a4"/>
          <w:ind w:firstLine="0"/>
          <w:jc w:val="center"/>
        </w:pPr>
        <w:r>
          <w:fldChar w:fldCharType="begin"/>
        </w:r>
        <w:r w:rsidR="00F25F92">
          <w:instrText>PAGE   \* MERGEFORMAT</w:instrText>
        </w:r>
        <w:r>
          <w:fldChar w:fldCharType="separate"/>
        </w:r>
        <w:r w:rsidR="004B7C4C">
          <w:rPr>
            <w:noProof/>
          </w:rPr>
          <w:t>105</w:t>
        </w:r>
        <w:r>
          <w:fldChar w:fldCharType="end"/>
        </w:r>
      </w:p>
    </w:sdtContent>
  </w:sdt>
  <w:p w:rsidR="00F25F92" w:rsidRDefault="00F25F9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6A" w:rsidRDefault="00D555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4F8"/>
    <w:multiLevelType w:val="hybridMultilevel"/>
    <w:tmpl w:val="E2F21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4E02ED"/>
    <w:multiLevelType w:val="hybridMultilevel"/>
    <w:tmpl w:val="F4B2D70C"/>
    <w:lvl w:ilvl="0" w:tplc="60307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BD214C0"/>
    <w:multiLevelType w:val="hybridMultilevel"/>
    <w:tmpl w:val="F95024C2"/>
    <w:lvl w:ilvl="0" w:tplc="70247B2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8193"/>
  </w:hdrShapeDefaults>
  <w:footnotePr>
    <w:footnote w:id="0"/>
    <w:footnote w:id="1"/>
  </w:footnotePr>
  <w:endnotePr>
    <w:endnote w:id="0"/>
    <w:endnote w:id="1"/>
  </w:endnotePr>
  <w:compat/>
  <w:rsids>
    <w:rsidRoot w:val="001F23C2"/>
    <w:rsid w:val="00001DB6"/>
    <w:rsid w:val="00001FAC"/>
    <w:rsid w:val="00002FDD"/>
    <w:rsid w:val="00011D16"/>
    <w:rsid w:val="00012F89"/>
    <w:rsid w:val="00023788"/>
    <w:rsid w:val="00031A8C"/>
    <w:rsid w:val="0003339C"/>
    <w:rsid w:val="0004170A"/>
    <w:rsid w:val="00055983"/>
    <w:rsid w:val="00056A94"/>
    <w:rsid w:val="00056A98"/>
    <w:rsid w:val="000621AD"/>
    <w:rsid w:val="00063354"/>
    <w:rsid w:val="0006436B"/>
    <w:rsid w:val="000646EC"/>
    <w:rsid w:val="0006610A"/>
    <w:rsid w:val="00070915"/>
    <w:rsid w:val="000728BC"/>
    <w:rsid w:val="00075C6E"/>
    <w:rsid w:val="0008374E"/>
    <w:rsid w:val="000838F6"/>
    <w:rsid w:val="0009256F"/>
    <w:rsid w:val="000933C2"/>
    <w:rsid w:val="0009363F"/>
    <w:rsid w:val="00094DB9"/>
    <w:rsid w:val="00095F4B"/>
    <w:rsid w:val="000A3F3D"/>
    <w:rsid w:val="000A575E"/>
    <w:rsid w:val="000A694D"/>
    <w:rsid w:val="000B028B"/>
    <w:rsid w:val="000B0C20"/>
    <w:rsid w:val="000B78A6"/>
    <w:rsid w:val="000C3F68"/>
    <w:rsid w:val="000C4A1F"/>
    <w:rsid w:val="000D2EEE"/>
    <w:rsid w:val="000D4D71"/>
    <w:rsid w:val="000E0032"/>
    <w:rsid w:val="000E7694"/>
    <w:rsid w:val="000F052B"/>
    <w:rsid w:val="000F316F"/>
    <w:rsid w:val="000F6912"/>
    <w:rsid w:val="000F7ECB"/>
    <w:rsid w:val="00107A0A"/>
    <w:rsid w:val="00120AC0"/>
    <w:rsid w:val="0012396F"/>
    <w:rsid w:val="001346BF"/>
    <w:rsid w:val="0013577D"/>
    <w:rsid w:val="001378A8"/>
    <w:rsid w:val="00141227"/>
    <w:rsid w:val="001414F6"/>
    <w:rsid w:val="001461E4"/>
    <w:rsid w:val="00147BF0"/>
    <w:rsid w:val="001519D6"/>
    <w:rsid w:val="001520E3"/>
    <w:rsid w:val="001561D3"/>
    <w:rsid w:val="00167D7D"/>
    <w:rsid w:val="001702B6"/>
    <w:rsid w:val="001915D7"/>
    <w:rsid w:val="00193F7B"/>
    <w:rsid w:val="001A4E19"/>
    <w:rsid w:val="001A5359"/>
    <w:rsid w:val="001A58F2"/>
    <w:rsid w:val="001A6114"/>
    <w:rsid w:val="001B107B"/>
    <w:rsid w:val="001C5F51"/>
    <w:rsid w:val="001D5AA9"/>
    <w:rsid w:val="001D5CB3"/>
    <w:rsid w:val="001E00B4"/>
    <w:rsid w:val="001E0481"/>
    <w:rsid w:val="001E0C34"/>
    <w:rsid w:val="001F128C"/>
    <w:rsid w:val="001F23C2"/>
    <w:rsid w:val="00200062"/>
    <w:rsid w:val="00213042"/>
    <w:rsid w:val="00224BC3"/>
    <w:rsid w:val="00230F83"/>
    <w:rsid w:val="00232755"/>
    <w:rsid w:val="00236A97"/>
    <w:rsid w:val="00240B3D"/>
    <w:rsid w:val="00243C65"/>
    <w:rsid w:val="00244BE8"/>
    <w:rsid w:val="002504E2"/>
    <w:rsid w:val="002507AB"/>
    <w:rsid w:val="00250A9D"/>
    <w:rsid w:val="002565C3"/>
    <w:rsid w:val="00260CA8"/>
    <w:rsid w:val="00261136"/>
    <w:rsid w:val="00262BCE"/>
    <w:rsid w:val="0026336C"/>
    <w:rsid w:val="00263CB4"/>
    <w:rsid w:val="002678E0"/>
    <w:rsid w:val="002712B6"/>
    <w:rsid w:val="002747B1"/>
    <w:rsid w:val="00276777"/>
    <w:rsid w:val="00282ABA"/>
    <w:rsid w:val="0028310A"/>
    <w:rsid w:val="00285D6A"/>
    <w:rsid w:val="002971C3"/>
    <w:rsid w:val="00297560"/>
    <w:rsid w:val="002A44C5"/>
    <w:rsid w:val="002A7429"/>
    <w:rsid w:val="002B3F4C"/>
    <w:rsid w:val="002C388E"/>
    <w:rsid w:val="002C4DC1"/>
    <w:rsid w:val="002D3C16"/>
    <w:rsid w:val="002D5B12"/>
    <w:rsid w:val="002D5ECF"/>
    <w:rsid w:val="002D631B"/>
    <w:rsid w:val="002E7246"/>
    <w:rsid w:val="002E787D"/>
    <w:rsid w:val="002F1082"/>
    <w:rsid w:val="002F312D"/>
    <w:rsid w:val="002F3554"/>
    <w:rsid w:val="0031191A"/>
    <w:rsid w:val="003130C5"/>
    <w:rsid w:val="003134E3"/>
    <w:rsid w:val="0031756F"/>
    <w:rsid w:val="00330FC1"/>
    <w:rsid w:val="00332714"/>
    <w:rsid w:val="00334C49"/>
    <w:rsid w:val="00335C8B"/>
    <w:rsid w:val="00336D70"/>
    <w:rsid w:val="00336FD7"/>
    <w:rsid w:val="00340040"/>
    <w:rsid w:val="003421C0"/>
    <w:rsid w:val="00345922"/>
    <w:rsid w:val="00351480"/>
    <w:rsid w:val="00353277"/>
    <w:rsid w:val="003533B3"/>
    <w:rsid w:val="003537B2"/>
    <w:rsid w:val="00354AB4"/>
    <w:rsid w:val="00354DB2"/>
    <w:rsid w:val="00356BF0"/>
    <w:rsid w:val="003571AF"/>
    <w:rsid w:val="003618EA"/>
    <w:rsid w:val="00375819"/>
    <w:rsid w:val="00377B1E"/>
    <w:rsid w:val="00390BCE"/>
    <w:rsid w:val="00394730"/>
    <w:rsid w:val="003A4B85"/>
    <w:rsid w:val="003A5969"/>
    <w:rsid w:val="003A5990"/>
    <w:rsid w:val="003A5D4E"/>
    <w:rsid w:val="003A7477"/>
    <w:rsid w:val="003B1029"/>
    <w:rsid w:val="003B31B5"/>
    <w:rsid w:val="003C16C2"/>
    <w:rsid w:val="003C5D0A"/>
    <w:rsid w:val="003C7DFD"/>
    <w:rsid w:val="003D3A64"/>
    <w:rsid w:val="003D7477"/>
    <w:rsid w:val="003F54E3"/>
    <w:rsid w:val="003F5D9A"/>
    <w:rsid w:val="004121CB"/>
    <w:rsid w:val="0041341F"/>
    <w:rsid w:val="004210F6"/>
    <w:rsid w:val="00422F2C"/>
    <w:rsid w:val="00424246"/>
    <w:rsid w:val="00425BFA"/>
    <w:rsid w:val="0043472C"/>
    <w:rsid w:val="00435E81"/>
    <w:rsid w:val="0043732E"/>
    <w:rsid w:val="0044516F"/>
    <w:rsid w:val="0044546B"/>
    <w:rsid w:val="00447195"/>
    <w:rsid w:val="004505EA"/>
    <w:rsid w:val="00451A6B"/>
    <w:rsid w:val="0045406A"/>
    <w:rsid w:val="0045714B"/>
    <w:rsid w:val="00464088"/>
    <w:rsid w:val="00464F02"/>
    <w:rsid w:val="00483FD8"/>
    <w:rsid w:val="0048794F"/>
    <w:rsid w:val="0049132F"/>
    <w:rsid w:val="0049319F"/>
    <w:rsid w:val="00494CA4"/>
    <w:rsid w:val="004960EA"/>
    <w:rsid w:val="004975CB"/>
    <w:rsid w:val="004A264D"/>
    <w:rsid w:val="004A5465"/>
    <w:rsid w:val="004B34AD"/>
    <w:rsid w:val="004B4318"/>
    <w:rsid w:val="004B7C4C"/>
    <w:rsid w:val="004C7075"/>
    <w:rsid w:val="004C7FE0"/>
    <w:rsid w:val="004D0161"/>
    <w:rsid w:val="004D27C9"/>
    <w:rsid w:val="004E362D"/>
    <w:rsid w:val="004E3FE7"/>
    <w:rsid w:val="004E4EF2"/>
    <w:rsid w:val="004E55B6"/>
    <w:rsid w:val="004F11E6"/>
    <w:rsid w:val="004F48C4"/>
    <w:rsid w:val="00503400"/>
    <w:rsid w:val="005042C3"/>
    <w:rsid w:val="005047E0"/>
    <w:rsid w:val="00506A29"/>
    <w:rsid w:val="00506AF7"/>
    <w:rsid w:val="00506BCB"/>
    <w:rsid w:val="00506CCE"/>
    <w:rsid w:val="00511923"/>
    <w:rsid w:val="0051673E"/>
    <w:rsid w:val="00524E55"/>
    <w:rsid w:val="00525067"/>
    <w:rsid w:val="005325D5"/>
    <w:rsid w:val="005371DF"/>
    <w:rsid w:val="00544532"/>
    <w:rsid w:val="005475B5"/>
    <w:rsid w:val="00547C52"/>
    <w:rsid w:val="00547C5F"/>
    <w:rsid w:val="00550186"/>
    <w:rsid w:val="005506D7"/>
    <w:rsid w:val="00552DB9"/>
    <w:rsid w:val="0055486C"/>
    <w:rsid w:val="00556B15"/>
    <w:rsid w:val="005575D4"/>
    <w:rsid w:val="00557B12"/>
    <w:rsid w:val="00566935"/>
    <w:rsid w:val="00570E43"/>
    <w:rsid w:val="00573F2C"/>
    <w:rsid w:val="00585B15"/>
    <w:rsid w:val="00585DBA"/>
    <w:rsid w:val="00591142"/>
    <w:rsid w:val="0059742B"/>
    <w:rsid w:val="005A3817"/>
    <w:rsid w:val="005B2889"/>
    <w:rsid w:val="005B3BD5"/>
    <w:rsid w:val="005C432C"/>
    <w:rsid w:val="005C4F4B"/>
    <w:rsid w:val="005D12C8"/>
    <w:rsid w:val="005D2655"/>
    <w:rsid w:val="005D2BAF"/>
    <w:rsid w:val="005D3E5E"/>
    <w:rsid w:val="005D4C63"/>
    <w:rsid w:val="005E7882"/>
    <w:rsid w:val="005F21F9"/>
    <w:rsid w:val="005F44F2"/>
    <w:rsid w:val="005F47D8"/>
    <w:rsid w:val="005F4C1F"/>
    <w:rsid w:val="00600969"/>
    <w:rsid w:val="00604AE0"/>
    <w:rsid w:val="00606BE3"/>
    <w:rsid w:val="00607F39"/>
    <w:rsid w:val="00615A36"/>
    <w:rsid w:val="0061718A"/>
    <w:rsid w:val="0062114F"/>
    <w:rsid w:val="006211EC"/>
    <w:rsid w:val="00621A3C"/>
    <w:rsid w:val="00622285"/>
    <w:rsid w:val="00631203"/>
    <w:rsid w:val="006467CD"/>
    <w:rsid w:val="00651255"/>
    <w:rsid w:val="00655462"/>
    <w:rsid w:val="00662145"/>
    <w:rsid w:val="0066735B"/>
    <w:rsid w:val="00670DF1"/>
    <w:rsid w:val="006716A8"/>
    <w:rsid w:val="00671B20"/>
    <w:rsid w:val="00673FF9"/>
    <w:rsid w:val="00677CB0"/>
    <w:rsid w:val="00677D3B"/>
    <w:rsid w:val="006817C6"/>
    <w:rsid w:val="006940D4"/>
    <w:rsid w:val="0069457D"/>
    <w:rsid w:val="00694DF5"/>
    <w:rsid w:val="006A1E08"/>
    <w:rsid w:val="006A5A4A"/>
    <w:rsid w:val="006B1957"/>
    <w:rsid w:val="006B46CD"/>
    <w:rsid w:val="006B6877"/>
    <w:rsid w:val="006C4901"/>
    <w:rsid w:val="006C49FE"/>
    <w:rsid w:val="006C64E7"/>
    <w:rsid w:val="006D1C5E"/>
    <w:rsid w:val="006E398A"/>
    <w:rsid w:val="006E447F"/>
    <w:rsid w:val="006E5F8A"/>
    <w:rsid w:val="006F126D"/>
    <w:rsid w:val="006F2F6B"/>
    <w:rsid w:val="006F5EB2"/>
    <w:rsid w:val="006F7DB4"/>
    <w:rsid w:val="006F7EA8"/>
    <w:rsid w:val="00702E89"/>
    <w:rsid w:val="0070507E"/>
    <w:rsid w:val="0070649E"/>
    <w:rsid w:val="007066AC"/>
    <w:rsid w:val="00711D9E"/>
    <w:rsid w:val="00713C01"/>
    <w:rsid w:val="00726818"/>
    <w:rsid w:val="00736A2E"/>
    <w:rsid w:val="00743DA3"/>
    <w:rsid w:val="00745E39"/>
    <w:rsid w:val="00747976"/>
    <w:rsid w:val="007510CA"/>
    <w:rsid w:val="00751449"/>
    <w:rsid w:val="007541B0"/>
    <w:rsid w:val="00754204"/>
    <w:rsid w:val="00773A54"/>
    <w:rsid w:val="00773BC8"/>
    <w:rsid w:val="00774F8B"/>
    <w:rsid w:val="00783AE2"/>
    <w:rsid w:val="007851D5"/>
    <w:rsid w:val="00790466"/>
    <w:rsid w:val="00792ABA"/>
    <w:rsid w:val="007931F3"/>
    <w:rsid w:val="00793A8F"/>
    <w:rsid w:val="007970C9"/>
    <w:rsid w:val="007976F6"/>
    <w:rsid w:val="007A1204"/>
    <w:rsid w:val="007A2403"/>
    <w:rsid w:val="007A3258"/>
    <w:rsid w:val="007B57EE"/>
    <w:rsid w:val="007B6E5E"/>
    <w:rsid w:val="007C72FA"/>
    <w:rsid w:val="007E06D7"/>
    <w:rsid w:val="007F06C3"/>
    <w:rsid w:val="007F0A28"/>
    <w:rsid w:val="007F1619"/>
    <w:rsid w:val="00802E63"/>
    <w:rsid w:val="00807AF3"/>
    <w:rsid w:val="0081553B"/>
    <w:rsid w:val="0082004E"/>
    <w:rsid w:val="00820F73"/>
    <w:rsid w:val="00821D18"/>
    <w:rsid w:val="008338FE"/>
    <w:rsid w:val="00847399"/>
    <w:rsid w:val="00850498"/>
    <w:rsid w:val="00853D1C"/>
    <w:rsid w:val="00854440"/>
    <w:rsid w:val="008555E1"/>
    <w:rsid w:val="0085583A"/>
    <w:rsid w:val="00861726"/>
    <w:rsid w:val="00863E5D"/>
    <w:rsid w:val="008643D2"/>
    <w:rsid w:val="00864FF6"/>
    <w:rsid w:val="00865E7E"/>
    <w:rsid w:val="0087269F"/>
    <w:rsid w:val="0088053A"/>
    <w:rsid w:val="00882478"/>
    <w:rsid w:val="008831CA"/>
    <w:rsid w:val="0088542D"/>
    <w:rsid w:val="00886D48"/>
    <w:rsid w:val="008950C1"/>
    <w:rsid w:val="00895BAD"/>
    <w:rsid w:val="00896ED7"/>
    <w:rsid w:val="008A6D84"/>
    <w:rsid w:val="008A7319"/>
    <w:rsid w:val="008A7496"/>
    <w:rsid w:val="008A79F0"/>
    <w:rsid w:val="008B33BD"/>
    <w:rsid w:val="008B3E05"/>
    <w:rsid w:val="008B4B1D"/>
    <w:rsid w:val="008C06B3"/>
    <w:rsid w:val="008C486A"/>
    <w:rsid w:val="008C63DF"/>
    <w:rsid w:val="008C65D1"/>
    <w:rsid w:val="008D1DA6"/>
    <w:rsid w:val="008E16B8"/>
    <w:rsid w:val="008E281E"/>
    <w:rsid w:val="008E3D4C"/>
    <w:rsid w:val="008E4383"/>
    <w:rsid w:val="008E7F1A"/>
    <w:rsid w:val="008F145B"/>
    <w:rsid w:val="008F1F23"/>
    <w:rsid w:val="009010F6"/>
    <w:rsid w:val="0090520E"/>
    <w:rsid w:val="00905C15"/>
    <w:rsid w:val="0090609B"/>
    <w:rsid w:val="0090634F"/>
    <w:rsid w:val="00910985"/>
    <w:rsid w:val="009178C5"/>
    <w:rsid w:val="0092503F"/>
    <w:rsid w:val="009279A6"/>
    <w:rsid w:val="00931278"/>
    <w:rsid w:val="009337FA"/>
    <w:rsid w:val="00935920"/>
    <w:rsid w:val="00935A05"/>
    <w:rsid w:val="00941A8B"/>
    <w:rsid w:val="0094498E"/>
    <w:rsid w:val="0095354C"/>
    <w:rsid w:val="00967CA4"/>
    <w:rsid w:val="00970A23"/>
    <w:rsid w:val="00973B1D"/>
    <w:rsid w:val="00982C92"/>
    <w:rsid w:val="0098500E"/>
    <w:rsid w:val="00986D3C"/>
    <w:rsid w:val="00990B05"/>
    <w:rsid w:val="009946DD"/>
    <w:rsid w:val="00995AF8"/>
    <w:rsid w:val="00995C1C"/>
    <w:rsid w:val="00996DB2"/>
    <w:rsid w:val="009B6457"/>
    <w:rsid w:val="009C0B93"/>
    <w:rsid w:val="009C0E32"/>
    <w:rsid w:val="009C5CF2"/>
    <w:rsid w:val="009D1C11"/>
    <w:rsid w:val="009D4153"/>
    <w:rsid w:val="009E29B6"/>
    <w:rsid w:val="009F08FB"/>
    <w:rsid w:val="009F7922"/>
    <w:rsid w:val="009F7B4D"/>
    <w:rsid w:val="00A00151"/>
    <w:rsid w:val="00A00313"/>
    <w:rsid w:val="00A02D49"/>
    <w:rsid w:val="00A0507E"/>
    <w:rsid w:val="00A137EE"/>
    <w:rsid w:val="00A14CB7"/>
    <w:rsid w:val="00A157D4"/>
    <w:rsid w:val="00A2767F"/>
    <w:rsid w:val="00A30654"/>
    <w:rsid w:val="00A30AAA"/>
    <w:rsid w:val="00A3133E"/>
    <w:rsid w:val="00A4554E"/>
    <w:rsid w:val="00A51A8C"/>
    <w:rsid w:val="00A51FA6"/>
    <w:rsid w:val="00A55E8A"/>
    <w:rsid w:val="00A63CB0"/>
    <w:rsid w:val="00A64A70"/>
    <w:rsid w:val="00A65BF7"/>
    <w:rsid w:val="00A67D59"/>
    <w:rsid w:val="00A67ED8"/>
    <w:rsid w:val="00A70B91"/>
    <w:rsid w:val="00A73BD9"/>
    <w:rsid w:val="00A76DFB"/>
    <w:rsid w:val="00A83A26"/>
    <w:rsid w:val="00A87066"/>
    <w:rsid w:val="00A9112E"/>
    <w:rsid w:val="00A92710"/>
    <w:rsid w:val="00A936C3"/>
    <w:rsid w:val="00A970EA"/>
    <w:rsid w:val="00AA191A"/>
    <w:rsid w:val="00AA1D98"/>
    <w:rsid w:val="00AA2119"/>
    <w:rsid w:val="00AA4454"/>
    <w:rsid w:val="00AA4E8C"/>
    <w:rsid w:val="00AA7463"/>
    <w:rsid w:val="00AB044F"/>
    <w:rsid w:val="00AB6911"/>
    <w:rsid w:val="00AB6937"/>
    <w:rsid w:val="00AC2CBB"/>
    <w:rsid w:val="00AC4054"/>
    <w:rsid w:val="00AD0B64"/>
    <w:rsid w:val="00AD1158"/>
    <w:rsid w:val="00AD1305"/>
    <w:rsid w:val="00AD26A7"/>
    <w:rsid w:val="00AD40A8"/>
    <w:rsid w:val="00AD5545"/>
    <w:rsid w:val="00AD71FB"/>
    <w:rsid w:val="00AE4102"/>
    <w:rsid w:val="00AE4BCF"/>
    <w:rsid w:val="00AE6BA4"/>
    <w:rsid w:val="00AF265A"/>
    <w:rsid w:val="00AF4085"/>
    <w:rsid w:val="00AF6455"/>
    <w:rsid w:val="00AF74BD"/>
    <w:rsid w:val="00B00F7A"/>
    <w:rsid w:val="00B01ED2"/>
    <w:rsid w:val="00B02C17"/>
    <w:rsid w:val="00B05FD8"/>
    <w:rsid w:val="00B10452"/>
    <w:rsid w:val="00B15F01"/>
    <w:rsid w:val="00B21375"/>
    <w:rsid w:val="00B21CBC"/>
    <w:rsid w:val="00B22D16"/>
    <w:rsid w:val="00B244A3"/>
    <w:rsid w:val="00B26002"/>
    <w:rsid w:val="00B328D1"/>
    <w:rsid w:val="00B3549A"/>
    <w:rsid w:val="00B4093B"/>
    <w:rsid w:val="00B41B64"/>
    <w:rsid w:val="00B60356"/>
    <w:rsid w:val="00B615C8"/>
    <w:rsid w:val="00B62901"/>
    <w:rsid w:val="00B642C0"/>
    <w:rsid w:val="00B64527"/>
    <w:rsid w:val="00B64EDD"/>
    <w:rsid w:val="00B6707C"/>
    <w:rsid w:val="00B701A6"/>
    <w:rsid w:val="00B744A4"/>
    <w:rsid w:val="00B77C05"/>
    <w:rsid w:val="00B8043C"/>
    <w:rsid w:val="00B81AA9"/>
    <w:rsid w:val="00B8331E"/>
    <w:rsid w:val="00B83418"/>
    <w:rsid w:val="00B83F5E"/>
    <w:rsid w:val="00B85484"/>
    <w:rsid w:val="00B87890"/>
    <w:rsid w:val="00B90E18"/>
    <w:rsid w:val="00B93F9A"/>
    <w:rsid w:val="00B943A1"/>
    <w:rsid w:val="00BA4216"/>
    <w:rsid w:val="00BA6AC2"/>
    <w:rsid w:val="00BA7A6D"/>
    <w:rsid w:val="00BB305C"/>
    <w:rsid w:val="00BB7E19"/>
    <w:rsid w:val="00BC48BD"/>
    <w:rsid w:val="00BC4D6A"/>
    <w:rsid w:val="00BC6F68"/>
    <w:rsid w:val="00BD0600"/>
    <w:rsid w:val="00BD4DD3"/>
    <w:rsid w:val="00BD5806"/>
    <w:rsid w:val="00BE1AC3"/>
    <w:rsid w:val="00BE3C24"/>
    <w:rsid w:val="00BE4173"/>
    <w:rsid w:val="00BE771C"/>
    <w:rsid w:val="00BF4FBA"/>
    <w:rsid w:val="00C02107"/>
    <w:rsid w:val="00C05CC9"/>
    <w:rsid w:val="00C11C98"/>
    <w:rsid w:val="00C11FE0"/>
    <w:rsid w:val="00C17B35"/>
    <w:rsid w:val="00C20822"/>
    <w:rsid w:val="00C21987"/>
    <w:rsid w:val="00C233D2"/>
    <w:rsid w:val="00C301DD"/>
    <w:rsid w:val="00C303E9"/>
    <w:rsid w:val="00C32A37"/>
    <w:rsid w:val="00C36C8B"/>
    <w:rsid w:val="00C42968"/>
    <w:rsid w:val="00C50885"/>
    <w:rsid w:val="00C522F1"/>
    <w:rsid w:val="00C53ABA"/>
    <w:rsid w:val="00C54D32"/>
    <w:rsid w:val="00C655F1"/>
    <w:rsid w:val="00C6685F"/>
    <w:rsid w:val="00C71AAE"/>
    <w:rsid w:val="00C72C4E"/>
    <w:rsid w:val="00C74460"/>
    <w:rsid w:val="00C75160"/>
    <w:rsid w:val="00C75292"/>
    <w:rsid w:val="00C765F2"/>
    <w:rsid w:val="00C8118B"/>
    <w:rsid w:val="00C8158E"/>
    <w:rsid w:val="00C854E3"/>
    <w:rsid w:val="00C9380F"/>
    <w:rsid w:val="00C95F26"/>
    <w:rsid w:val="00CA5922"/>
    <w:rsid w:val="00CA79BA"/>
    <w:rsid w:val="00CA7C7A"/>
    <w:rsid w:val="00CB060C"/>
    <w:rsid w:val="00CB1DBE"/>
    <w:rsid w:val="00CB3CE1"/>
    <w:rsid w:val="00CB6738"/>
    <w:rsid w:val="00CC4AC5"/>
    <w:rsid w:val="00CC4C4A"/>
    <w:rsid w:val="00CC5669"/>
    <w:rsid w:val="00CC7F7F"/>
    <w:rsid w:val="00CD0CDA"/>
    <w:rsid w:val="00CD1599"/>
    <w:rsid w:val="00CD287F"/>
    <w:rsid w:val="00CD471A"/>
    <w:rsid w:val="00CD540F"/>
    <w:rsid w:val="00CE007D"/>
    <w:rsid w:val="00CE0F7C"/>
    <w:rsid w:val="00CE1001"/>
    <w:rsid w:val="00CE3241"/>
    <w:rsid w:val="00CE46F5"/>
    <w:rsid w:val="00CE4D57"/>
    <w:rsid w:val="00CF0E4E"/>
    <w:rsid w:val="00CF2321"/>
    <w:rsid w:val="00CF3F11"/>
    <w:rsid w:val="00CF5D6B"/>
    <w:rsid w:val="00D0155E"/>
    <w:rsid w:val="00D0421A"/>
    <w:rsid w:val="00D053F2"/>
    <w:rsid w:val="00D05A55"/>
    <w:rsid w:val="00D066CB"/>
    <w:rsid w:val="00D128B6"/>
    <w:rsid w:val="00D131DA"/>
    <w:rsid w:val="00D23EB3"/>
    <w:rsid w:val="00D257ED"/>
    <w:rsid w:val="00D37F2C"/>
    <w:rsid w:val="00D477C6"/>
    <w:rsid w:val="00D51A50"/>
    <w:rsid w:val="00D52A11"/>
    <w:rsid w:val="00D54559"/>
    <w:rsid w:val="00D5556A"/>
    <w:rsid w:val="00D56733"/>
    <w:rsid w:val="00D56C52"/>
    <w:rsid w:val="00D61B07"/>
    <w:rsid w:val="00D61DCA"/>
    <w:rsid w:val="00D625BC"/>
    <w:rsid w:val="00D63093"/>
    <w:rsid w:val="00D66C7F"/>
    <w:rsid w:val="00D67911"/>
    <w:rsid w:val="00D70A48"/>
    <w:rsid w:val="00D70E50"/>
    <w:rsid w:val="00D74B2C"/>
    <w:rsid w:val="00D752E4"/>
    <w:rsid w:val="00D7671F"/>
    <w:rsid w:val="00D77881"/>
    <w:rsid w:val="00D81E9D"/>
    <w:rsid w:val="00D83697"/>
    <w:rsid w:val="00D842EE"/>
    <w:rsid w:val="00D93CC9"/>
    <w:rsid w:val="00D94E34"/>
    <w:rsid w:val="00DA0628"/>
    <w:rsid w:val="00DA257A"/>
    <w:rsid w:val="00DA7418"/>
    <w:rsid w:val="00DB100C"/>
    <w:rsid w:val="00DB2566"/>
    <w:rsid w:val="00DB3D05"/>
    <w:rsid w:val="00DB4279"/>
    <w:rsid w:val="00DB75C9"/>
    <w:rsid w:val="00DC1878"/>
    <w:rsid w:val="00DC3940"/>
    <w:rsid w:val="00DC528D"/>
    <w:rsid w:val="00DD2961"/>
    <w:rsid w:val="00DD3BDE"/>
    <w:rsid w:val="00DE2A1C"/>
    <w:rsid w:val="00DE3DFE"/>
    <w:rsid w:val="00DE6E98"/>
    <w:rsid w:val="00DF7258"/>
    <w:rsid w:val="00E02B2D"/>
    <w:rsid w:val="00E047B9"/>
    <w:rsid w:val="00E05B61"/>
    <w:rsid w:val="00E1514D"/>
    <w:rsid w:val="00E15EA3"/>
    <w:rsid w:val="00E251A1"/>
    <w:rsid w:val="00E25FE1"/>
    <w:rsid w:val="00E30093"/>
    <w:rsid w:val="00E313BA"/>
    <w:rsid w:val="00E3383F"/>
    <w:rsid w:val="00E36F0E"/>
    <w:rsid w:val="00E4235C"/>
    <w:rsid w:val="00E44976"/>
    <w:rsid w:val="00E44A7B"/>
    <w:rsid w:val="00E44CE0"/>
    <w:rsid w:val="00E46155"/>
    <w:rsid w:val="00E50AB9"/>
    <w:rsid w:val="00E53AC5"/>
    <w:rsid w:val="00E53BE4"/>
    <w:rsid w:val="00E54A3A"/>
    <w:rsid w:val="00E55997"/>
    <w:rsid w:val="00E6064A"/>
    <w:rsid w:val="00E62A5A"/>
    <w:rsid w:val="00E644CD"/>
    <w:rsid w:val="00E80526"/>
    <w:rsid w:val="00E92070"/>
    <w:rsid w:val="00E95680"/>
    <w:rsid w:val="00EA4B3D"/>
    <w:rsid w:val="00EB1DC0"/>
    <w:rsid w:val="00EB740B"/>
    <w:rsid w:val="00EB750B"/>
    <w:rsid w:val="00EB7C11"/>
    <w:rsid w:val="00EC24CA"/>
    <w:rsid w:val="00EC3DB0"/>
    <w:rsid w:val="00EC4389"/>
    <w:rsid w:val="00ED1FFF"/>
    <w:rsid w:val="00EE0EB1"/>
    <w:rsid w:val="00EE4F69"/>
    <w:rsid w:val="00EF21CB"/>
    <w:rsid w:val="00F00919"/>
    <w:rsid w:val="00F13D4E"/>
    <w:rsid w:val="00F14D4E"/>
    <w:rsid w:val="00F22408"/>
    <w:rsid w:val="00F22725"/>
    <w:rsid w:val="00F2402C"/>
    <w:rsid w:val="00F25147"/>
    <w:rsid w:val="00F25F92"/>
    <w:rsid w:val="00F2705E"/>
    <w:rsid w:val="00F302C1"/>
    <w:rsid w:val="00F314AA"/>
    <w:rsid w:val="00F41EFF"/>
    <w:rsid w:val="00F45100"/>
    <w:rsid w:val="00F53F8C"/>
    <w:rsid w:val="00F5566E"/>
    <w:rsid w:val="00F55A7D"/>
    <w:rsid w:val="00F57413"/>
    <w:rsid w:val="00F63955"/>
    <w:rsid w:val="00F65364"/>
    <w:rsid w:val="00F66CEB"/>
    <w:rsid w:val="00F74CCA"/>
    <w:rsid w:val="00F75DB5"/>
    <w:rsid w:val="00F96A2C"/>
    <w:rsid w:val="00FA7CA7"/>
    <w:rsid w:val="00FB57DE"/>
    <w:rsid w:val="00FB73EC"/>
    <w:rsid w:val="00FB77E7"/>
    <w:rsid w:val="00FC05CC"/>
    <w:rsid w:val="00FC0B7F"/>
    <w:rsid w:val="00FC474F"/>
    <w:rsid w:val="00FC69A8"/>
    <w:rsid w:val="00FD03E2"/>
    <w:rsid w:val="00FD2D59"/>
    <w:rsid w:val="00FD3949"/>
    <w:rsid w:val="00FD45F7"/>
    <w:rsid w:val="00FE1694"/>
    <w:rsid w:val="00FE2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6D84"/>
    <w:pPr>
      <w:spacing w:after="0" w:line="240" w:lineRule="auto"/>
      <w:ind w:firstLine="709"/>
      <w:jc w:val="both"/>
    </w:pPr>
    <w:rPr>
      <w:rFonts w:ascii="Times New Roman" w:hAnsi="Times New Roman"/>
      <w:sz w:val="24"/>
    </w:rPr>
  </w:style>
  <w:style w:type="paragraph" w:styleId="1">
    <w:name w:val="heading 1"/>
    <w:basedOn w:val="a0"/>
    <w:next w:val="a0"/>
    <w:link w:val="10"/>
    <w:autoRedefine/>
    <w:uiPriority w:val="9"/>
    <w:qFormat/>
    <w:rsid w:val="008E16B8"/>
    <w:pPr>
      <w:keepNext/>
      <w:keepLines/>
      <w:spacing w:before="240" w:after="240"/>
      <w:ind w:firstLine="0"/>
      <w:jc w:val="center"/>
      <w:outlineLvl w:val="0"/>
    </w:pPr>
    <w:rPr>
      <w:rFonts w:eastAsiaTheme="majorEastAsia" w:cstheme="majorBidi"/>
      <w:b/>
      <w:caps/>
      <w:color w:val="000000" w:themeColor="text1"/>
      <w:szCs w:val="32"/>
    </w:rPr>
  </w:style>
  <w:style w:type="paragraph" w:styleId="2">
    <w:name w:val="heading 2"/>
    <w:basedOn w:val="a0"/>
    <w:next w:val="a0"/>
    <w:link w:val="20"/>
    <w:uiPriority w:val="9"/>
    <w:unhideWhenUsed/>
    <w:qFormat/>
    <w:rsid w:val="002A44C5"/>
    <w:pPr>
      <w:keepNext/>
      <w:spacing w:before="120"/>
      <w:outlineLvl w:val="1"/>
    </w:pPr>
    <w:rPr>
      <w:b/>
    </w:rPr>
  </w:style>
  <w:style w:type="paragraph" w:styleId="3">
    <w:name w:val="heading 3"/>
    <w:basedOn w:val="a0"/>
    <w:next w:val="a0"/>
    <w:link w:val="30"/>
    <w:uiPriority w:val="9"/>
    <w:unhideWhenUsed/>
    <w:qFormat/>
    <w:rsid w:val="007C72F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E16B8"/>
    <w:rPr>
      <w:rFonts w:ascii="Times New Roman" w:eastAsiaTheme="majorEastAsia" w:hAnsi="Times New Roman" w:cstheme="majorBidi"/>
      <w:b/>
      <w:caps/>
      <w:color w:val="000000" w:themeColor="text1"/>
      <w:sz w:val="24"/>
      <w:szCs w:val="32"/>
    </w:rPr>
  </w:style>
  <w:style w:type="paragraph" w:styleId="a4">
    <w:name w:val="header"/>
    <w:basedOn w:val="a0"/>
    <w:link w:val="a5"/>
    <w:uiPriority w:val="99"/>
    <w:unhideWhenUsed/>
    <w:rsid w:val="00336FD7"/>
    <w:pPr>
      <w:tabs>
        <w:tab w:val="center" w:pos="4677"/>
        <w:tab w:val="right" w:pos="9355"/>
      </w:tabs>
    </w:pPr>
  </w:style>
  <w:style w:type="character" w:customStyle="1" w:styleId="a5">
    <w:name w:val="Верхний колонтитул Знак"/>
    <w:basedOn w:val="a1"/>
    <w:link w:val="a4"/>
    <w:uiPriority w:val="99"/>
    <w:rsid w:val="00336FD7"/>
    <w:rPr>
      <w:rFonts w:ascii="Times New Roman" w:hAnsi="Times New Roman"/>
      <w:sz w:val="24"/>
    </w:rPr>
  </w:style>
  <w:style w:type="paragraph" w:styleId="a6">
    <w:name w:val="footer"/>
    <w:basedOn w:val="a0"/>
    <w:link w:val="a7"/>
    <w:uiPriority w:val="99"/>
    <w:unhideWhenUsed/>
    <w:rsid w:val="00336FD7"/>
    <w:pPr>
      <w:tabs>
        <w:tab w:val="center" w:pos="4677"/>
        <w:tab w:val="right" w:pos="9355"/>
      </w:tabs>
    </w:pPr>
  </w:style>
  <w:style w:type="character" w:customStyle="1" w:styleId="a7">
    <w:name w:val="Нижний колонтитул Знак"/>
    <w:basedOn w:val="a1"/>
    <w:link w:val="a6"/>
    <w:uiPriority w:val="99"/>
    <w:rsid w:val="00336FD7"/>
    <w:rPr>
      <w:rFonts w:ascii="Times New Roman" w:hAnsi="Times New Roman"/>
      <w:sz w:val="24"/>
    </w:rPr>
  </w:style>
  <w:style w:type="table" w:styleId="a8">
    <w:name w:val="Table Grid"/>
    <w:basedOn w:val="a2"/>
    <w:uiPriority w:val="39"/>
    <w:rsid w:val="00146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0"/>
    <w:link w:val="aa"/>
    <w:uiPriority w:val="99"/>
    <w:semiHidden/>
    <w:unhideWhenUsed/>
    <w:rsid w:val="00CB6738"/>
    <w:rPr>
      <w:rFonts w:ascii="Segoe UI" w:hAnsi="Segoe UI" w:cs="Segoe UI"/>
      <w:sz w:val="18"/>
      <w:szCs w:val="18"/>
    </w:rPr>
  </w:style>
  <w:style w:type="character" w:customStyle="1" w:styleId="aa">
    <w:name w:val="Текст выноски Знак"/>
    <w:basedOn w:val="a1"/>
    <w:link w:val="a9"/>
    <w:uiPriority w:val="99"/>
    <w:semiHidden/>
    <w:rsid w:val="00CB6738"/>
    <w:rPr>
      <w:rFonts w:ascii="Segoe UI" w:hAnsi="Segoe UI" w:cs="Segoe UI"/>
      <w:sz w:val="18"/>
      <w:szCs w:val="18"/>
    </w:rPr>
  </w:style>
  <w:style w:type="paragraph" w:styleId="a">
    <w:name w:val="List Paragraph"/>
    <w:basedOn w:val="a0"/>
    <w:uiPriority w:val="34"/>
    <w:qFormat/>
    <w:rsid w:val="004B34AD"/>
    <w:pPr>
      <w:numPr>
        <w:numId w:val="2"/>
      </w:numPr>
      <w:tabs>
        <w:tab w:val="left" w:pos="993"/>
      </w:tabs>
      <w:contextualSpacing/>
    </w:pPr>
  </w:style>
  <w:style w:type="paragraph" w:styleId="ab">
    <w:name w:val="Title"/>
    <w:basedOn w:val="a0"/>
    <w:next w:val="a0"/>
    <w:link w:val="ac"/>
    <w:uiPriority w:val="10"/>
    <w:qFormat/>
    <w:rsid w:val="00261136"/>
    <w:pPr>
      <w:spacing w:before="120" w:after="120"/>
      <w:ind w:firstLine="0"/>
    </w:pPr>
  </w:style>
  <w:style w:type="character" w:customStyle="1" w:styleId="ac">
    <w:name w:val="Название Знак"/>
    <w:basedOn w:val="a1"/>
    <w:link w:val="ab"/>
    <w:uiPriority w:val="10"/>
    <w:rsid w:val="00261136"/>
    <w:rPr>
      <w:rFonts w:ascii="Times New Roman" w:hAnsi="Times New Roman"/>
      <w:sz w:val="24"/>
    </w:rPr>
  </w:style>
  <w:style w:type="character" w:customStyle="1" w:styleId="20">
    <w:name w:val="Заголовок 2 Знак"/>
    <w:basedOn w:val="a1"/>
    <w:link w:val="2"/>
    <w:uiPriority w:val="9"/>
    <w:rsid w:val="002A44C5"/>
    <w:rPr>
      <w:rFonts w:ascii="Times New Roman" w:hAnsi="Times New Roman"/>
      <w:b/>
      <w:sz w:val="24"/>
    </w:rPr>
  </w:style>
  <w:style w:type="character" w:styleId="ad">
    <w:name w:val="Placeholder Text"/>
    <w:basedOn w:val="a1"/>
    <w:uiPriority w:val="99"/>
    <w:semiHidden/>
    <w:rsid w:val="00D63093"/>
    <w:rPr>
      <w:color w:val="808080"/>
    </w:rPr>
  </w:style>
  <w:style w:type="paragraph" w:styleId="ae">
    <w:name w:val="TOC Heading"/>
    <w:basedOn w:val="1"/>
    <w:next w:val="a0"/>
    <w:uiPriority w:val="39"/>
    <w:unhideWhenUsed/>
    <w:qFormat/>
    <w:rsid w:val="00935920"/>
    <w:pPr>
      <w:spacing w:after="0" w:line="259" w:lineRule="auto"/>
      <w:jc w:val="left"/>
      <w:outlineLvl w:val="9"/>
    </w:pPr>
    <w:rPr>
      <w:rFonts w:asciiTheme="majorHAnsi" w:hAnsiTheme="majorHAnsi"/>
      <w:b w:val="0"/>
      <w:caps w:val="0"/>
      <w:color w:val="2E74B5" w:themeColor="accent1" w:themeShade="BF"/>
      <w:sz w:val="32"/>
      <w:lang w:eastAsia="ru-RU"/>
    </w:rPr>
  </w:style>
  <w:style w:type="paragraph" w:styleId="11">
    <w:name w:val="toc 1"/>
    <w:basedOn w:val="a0"/>
    <w:next w:val="a0"/>
    <w:autoRedefine/>
    <w:uiPriority w:val="39"/>
    <w:unhideWhenUsed/>
    <w:qFormat/>
    <w:rsid w:val="00996DB2"/>
    <w:pPr>
      <w:tabs>
        <w:tab w:val="right" w:leader="dot" w:pos="10195"/>
      </w:tabs>
      <w:ind w:firstLine="0"/>
    </w:pPr>
  </w:style>
  <w:style w:type="paragraph" w:styleId="21">
    <w:name w:val="toc 2"/>
    <w:basedOn w:val="a0"/>
    <w:next w:val="a0"/>
    <w:autoRedefine/>
    <w:uiPriority w:val="39"/>
    <w:unhideWhenUsed/>
    <w:rsid w:val="00996DB2"/>
    <w:pPr>
      <w:ind w:left="238" w:firstLine="0"/>
    </w:pPr>
  </w:style>
  <w:style w:type="character" w:styleId="af">
    <w:name w:val="Hyperlink"/>
    <w:basedOn w:val="a1"/>
    <w:uiPriority w:val="99"/>
    <w:unhideWhenUsed/>
    <w:rsid w:val="00935920"/>
    <w:rPr>
      <w:color w:val="0563C1" w:themeColor="hyperlink"/>
      <w:u w:val="single"/>
    </w:rPr>
  </w:style>
  <w:style w:type="character" w:customStyle="1" w:styleId="30">
    <w:name w:val="Заголовок 3 Знак"/>
    <w:basedOn w:val="a1"/>
    <w:link w:val="3"/>
    <w:uiPriority w:val="9"/>
    <w:rsid w:val="007C72FA"/>
    <w:rPr>
      <w:rFonts w:asciiTheme="majorHAnsi" w:eastAsiaTheme="majorEastAsia" w:hAnsiTheme="majorHAnsi" w:cstheme="majorBidi"/>
      <w:color w:val="1F4D78" w:themeColor="accent1" w:themeShade="7F"/>
      <w:sz w:val="24"/>
      <w:szCs w:val="24"/>
    </w:rPr>
  </w:style>
  <w:style w:type="table" w:customStyle="1" w:styleId="12">
    <w:name w:val="Сетка таблицы1"/>
    <w:basedOn w:val="a2"/>
    <w:next w:val="a8"/>
    <w:uiPriority w:val="39"/>
    <w:rsid w:val="00494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8"/>
    <w:uiPriority w:val="39"/>
    <w:rsid w:val="00B6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167D7D"/>
    <w:rPr>
      <w:rFonts w:ascii="Times New Roman" w:hAnsi="Times New Roman" w:cs="Times New Roman"/>
      <w:sz w:val="22"/>
      <w:szCs w:val="22"/>
    </w:rPr>
  </w:style>
  <w:style w:type="paragraph" w:customStyle="1" w:styleId="Style1">
    <w:name w:val="Style1"/>
    <w:basedOn w:val="a0"/>
    <w:uiPriority w:val="99"/>
    <w:rsid w:val="00167D7D"/>
    <w:pPr>
      <w:widowControl w:val="0"/>
      <w:autoSpaceDE w:val="0"/>
      <w:autoSpaceDN w:val="0"/>
      <w:adjustRightInd w:val="0"/>
      <w:spacing w:line="475" w:lineRule="exact"/>
      <w:ind w:firstLine="0"/>
      <w:jc w:val="center"/>
    </w:pPr>
    <w:rPr>
      <w:rFonts w:eastAsia="Times New Roman" w:cs="Times New Roman"/>
      <w:szCs w:val="24"/>
      <w:lang w:eastAsia="ru-RU"/>
    </w:rPr>
  </w:style>
  <w:style w:type="paragraph" w:customStyle="1" w:styleId="Style3">
    <w:name w:val="Style3"/>
    <w:basedOn w:val="a0"/>
    <w:uiPriority w:val="99"/>
    <w:rsid w:val="00167D7D"/>
    <w:pPr>
      <w:widowControl w:val="0"/>
      <w:autoSpaceDE w:val="0"/>
      <w:autoSpaceDN w:val="0"/>
      <w:adjustRightInd w:val="0"/>
      <w:spacing w:line="314" w:lineRule="exact"/>
      <w:ind w:firstLine="0"/>
    </w:pPr>
    <w:rPr>
      <w:rFonts w:eastAsia="Times New Roman" w:cs="Times New Roman"/>
      <w:szCs w:val="24"/>
      <w:lang w:eastAsia="ru-RU"/>
    </w:rPr>
  </w:style>
  <w:style w:type="character" w:customStyle="1" w:styleId="FontStyle11">
    <w:name w:val="Font Style11"/>
    <w:uiPriority w:val="99"/>
    <w:rsid w:val="00167D7D"/>
    <w:rPr>
      <w:rFonts w:ascii="Times New Roman"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7362708">
      <w:bodyDiv w:val="1"/>
      <w:marLeft w:val="0"/>
      <w:marRight w:val="0"/>
      <w:marTop w:val="0"/>
      <w:marBottom w:val="0"/>
      <w:divBdr>
        <w:top w:val="none" w:sz="0" w:space="0" w:color="auto"/>
        <w:left w:val="none" w:sz="0" w:space="0" w:color="auto"/>
        <w:bottom w:val="none" w:sz="0" w:space="0" w:color="auto"/>
        <w:right w:val="none" w:sz="0" w:space="0" w:color="auto"/>
      </w:divBdr>
    </w:div>
    <w:div w:id="461383326">
      <w:bodyDiv w:val="1"/>
      <w:marLeft w:val="0"/>
      <w:marRight w:val="0"/>
      <w:marTop w:val="0"/>
      <w:marBottom w:val="0"/>
      <w:divBdr>
        <w:top w:val="none" w:sz="0" w:space="0" w:color="auto"/>
        <w:left w:val="none" w:sz="0" w:space="0" w:color="auto"/>
        <w:bottom w:val="none" w:sz="0" w:space="0" w:color="auto"/>
        <w:right w:val="none" w:sz="0" w:space="0" w:color="auto"/>
      </w:divBdr>
    </w:div>
    <w:div w:id="571351490">
      <w:bodyDiv w:val="1"/>
      <w:marLeft w:val="0"/>
      <w:marRight w:val="0"/>
      <w:marTop w:val="0"/>
      <w:marBottom w:val="0"/>
      <w:divBdr>
        <w:top w:val="none" w:sz="0" w:space="0" w:color="auto"/>
        <w:left w:val="none" w:sz="0" w:space="0" w:color="auto"/>
        <w:bottom w:val="none" w:sz="0" w:space="0" w:color="auto"/>
        <w:right w:val="none" w:sz="0" w:space="0" w:color="auto"/>
      </w:divBdr>
    </w:div>
    <w:div w:id="11175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703E-69D6-4BC9-B330-E805A91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6974</Words>
  <Characters>39753</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Шевцов Сергей Владимирович</cp:lastModifiedBy>
  <cp:revision>24</cp:revision>
  <cp:lastPrinted>2016-12-14T13:40:00Z</cp:lastPrinted>
  <dcterms:created xsi:type="dcterms:W3CDTF">2018-03-14T11:47:00Z</dcterms:created>
  <dcterms:modified xsi:type="dcterms:W3CDTF">2024-02-28T10:42:00Z</dcterms:modified>
</cp:coreProperties>
</file>